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FA" w:rsidRPr="003236FA" w:rsidRDefault="003236FA" w:rsidP="003B346E">
      <w:pPr>
        <w:shd w:val="clear" w:color="auto" w:fill="FFFFFF"/>
        <w:tabs>
          <w:tab w:val="left" w:pos="8931"/>
        </w:tabs>
        <w:spacing w:line="360" w:lineRule="atLeast"/>
        <w:outlineLvl w:val="1"/>
        <w:rPr>
          <w:rFonts w:ascii="Arial" w:eastAsia="Times New Roman" w:hAnsi="Arial" w:cs="Arial"/>
          <w:color w:val="007AD0"/>
          <w:sz w:val="36"/>
          <w:szCs w:val="36"/>
          <w:lang w:eastAsia="ru-RU"/>
        </w:rPr>
      </w:pPr>
      <w:bookmarkStart w:id="0" w:name="_GoBack"/>
      <w:bookmarkEnd w:id="0"/>
      <w:r w:rsidRPr="003236FA">
        <w:rPr>
          <w:rFonts w:ascii="Arial" w:eastAsia="Times New Roman" w:hAnsi="Arial" w:cs="Arial"/>
          <w:color w:val="007AD0"/>
          <w:sz w:val="36"/>
          <w:szCs w:val="36"/>
          <w:lang w:eastAsia="ru-RU"/>
        </w:rPr>
        <w:t>«Школьное питание – это залог здоровья подрастающего поколения»</w:t>
      </w:r>
    </w:p>
    <w:p w:rsidR="003236FA" w:rsidRPr="003236FA" w:rsidRDefault="003236FA" w:rsidP="003236FA">
      <w:pPr>
        <w:shd w:val="clear" w:color="auto" w:fill="FFFFFF"/>
        <w:spacing w:after="150" w:line="330" w:lineRule="atLeast"/>
        <w:rPr>
          <w:rFonts w:ascii="Tahoma" w:eastAsia="Times New Roman" w:hAnsi="Tahoma" w:cs="Tahoma"/>
          <w:color w:val="555555"/>
          <w:sz w:val="21"/>
          <w:szCs w:val="21"/>
          <w:lang w:eastAsia="ru-RU"/>
        </w:rPr>
      </w:pPr>
      <w:r w:rsidRPr="003236FA">
        <w:rPr>
          <w:rFonts w:ascii="Tahoma" w:eastAsia="Times New Roman" w:hAnsi="Tahoma" w:cs="Tahoma"/>
          <w:color w:val="555555"/>
          <w:sz w:val="21"/>
          <w:szCs w:val="21"/>
          <w:lang w:eastAsia="ru-RU"/>
        </w:rPr>
        <w:t>10.09.2018</w:t>
      </w:r>
    </w:p>
    <w:p w:rsidR="003236FA" w:rsidRPr="003236FA" w:rsidRDefault="003236FA" w:rsidP="003236FA">
      <w:pPr>
        <w:shd w:val="clear" w:color="auto" w:fill="FFFFFF"/>
        <w:spacing w:after="0" w:line="330" w:lineRule="atLeast"/>
        <w:rPr>
          <w:rFonts w:ascii="Tahoma" w:eastAsia="Times New Roman" w:hAnsi="Tahoma" w:cs="Tahoma"/>
          <w:color w:val="555555"/>
          <w:sz w:val="21"/>
          <w:szCs w:val="21"/>
          <w:lang w:eastAsia="ru-RU"/>
        </w:rPr>
      </w:pPr>
      <w:r w:rsidRPr="003236FA">
        <w:rPr>
          <w:rFonts w:ascii="Tahoma" w:eastAsia="Times New Roman" w:hAnsi="Tahoma" w:cs="Tahoma"/>
          <w:b/>
          <w:bCs/>
          <w:color w:val="555555"/>
          <w:sz w:val="21"/>
          <w:lang w:eastAsia="ru-RU"/>
        </w:rPr>
        <w:t xml:space="preserve">В соответствии с приказом директора </w:t>
      </w:r>
      <w:r>
        <w:rPr>
          <w:rFonts w:ascii="Tahoma" w:eastAsia="Times New Roman" w:hAnsi="Tahoma" w:cs="Tahoma"/>
          <w:b/>
          <w:bCs/>
          <w:color w:val="555555"/>
          <w:sz w:val="21"/>
          <w:lang w:eastAsia="ru-RU"/>
        </w:rPr>
        <w:t>школы</w:t>
      </w:r>
      <w:r w:rsidRPr="003236FA">
        <w:rPr>
          <w:rFonts w:ascii="Tahoma" w:eastAsia="Times New Roman" w:hAnsi="Tahoma" w:cs="Tahoma"/>
          <w:b/>
          <w:bCs/>
          <w:color w:val="555555"/>
          <w:sz w:val="21"/>
          <w:lang w:eastAsia="ru-RU"/>
        </w:rPr>
        <w:t xml:space="preserve"> «Об организации горя</w:t>
      </w:r>
      <w:r>
        <w:rPr>
          <w:rFonts w:ascii="Tahoma" w:eastAsia="Times New Roman" w:hAnsi="Tahoma" w:cs="Tahoma"/>
          <w:b/>
          <w:bCs/>
          <w:color w:val="555555"/>
          <w:sz w:val="21"/>
          <w:lang w:eastAsia="ru-RU"/>
        </w:rPr>
        <w:t>чего питания» №13 от 30.08.2020</w:t>
      </w:r>
      <w:r w:rsidRPr="003236FA">
        <w:rPr>
          <w:rFonts w:ascii="Tahoma" w:eastAsia="Times New Roman" w:hAnsi="Tahoma" w:cs="Tahoma"/>
          <w:b/>
          <w:bCs/>
          <w:color w:val="555555"/>
          <w:sz w:val="21"/>
          <w:lang w:eastAsia="ru-RU"/>
        </w:rPr>
        <w:t>г. в ОУ организовано горячее питание обучающихся 1-4 классов.</w:t>
      </w:r>
      <w:r w:rsidRPr="003236FA">
        <w:rPr>
          <w:rFonts w:ascii="Tahoma" w:eastAsia="Times New Roman" w:hAnsi="Tahoma" w:cs="Tahoma"/>
          <w:b/>
          <w:bCs/>
          <w:color w:val="555555"/>
          <w:sz w:val="21"/>
          <w:szCs w:val="21"/>
          <w:lang w:eastAsia="ru-RU"/>
        </w:rPr>
        <w:br/>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236FA" w:rsidRPr="003236FA" w:rsidRDefault="003236FA" w:rsidP="003236FA">
      <w:pPr>
        <w:shd w:val="clear" w:color="auto" w:fill="FFFFFF"/>
        <w:spacing w:after="0" w:line="330" w:lineRule="atLeast"/>
        <w:rPr>
          <w:rFonts w:ascii="Tahoma" w:eastAsia="Times New Roman" w:hAnsi="Tahoma" w:cs="Tahoma"/>
          <w:color w:val="555555"/>
          <w:sz w:val="21"/>
          <w:szCs w:val="21"/>
          <w:lang w:eastAsia="ru-RU"/>
        </w:rPr>
      </w:pPr>
      <w:r w:rsidRPr="003236FA">
        <w:rPr>
          <w:rFonts w:ascii="Tahoma" w:eastAsia="Times New Roman" w:hAnsi="Tahoma" w:cs="Tahoma"/>
          <w:b/>
          <w:bCs/>
          <w:color w:val="555555"/>
          <w:sz w:val="21"/>
          <w:lang w:eastAsia="ru-RU"/>
        </w:rPr>
        <w:t>В школьной столовой однов</w:t>
      </w:r>
      <w:r>
        <w:rPr>
          <w:rFonts w:ascii="Tahoma" w:eastAsia="Times New Roman" w:hAnsi="Tahoma" w:cs="Tahoma"/>
          <w:b/>
          <w:bCs/>
          <w:color w:val="555555"/>
          <w:sz w:val="21"/>
          <w:lang w:eastAsia="ru-RU"/>
        </w:rPr>
        <w:t>ременно могут принимать пищу 70</w:t>
      </w:r>
      <w:r w:rsidRPr="003236FA">
        <w:rPr>
          <w:rFonts w:ascii="Tahoma" w:eastAsia="Times New Roman" w:hAnsi="Tahoma" w:cs="Tahoma"/>
          <w:b/>
          <w:bCs/>
          <w:color w:val="555555"/>
          <w:sz w:val="21"/>
          <w:lang w:eastAsia="ru-RU"/>
        </w:rPr>
        <w:t xml:space="preserve"> </w:t>
      </w:r>
      <w:proofErr w:type="gramStart"/>
      <w:r w:rsidRPr="003236FA">
        <w:rPr>
          <w:rFonts w:ascii="Tahoma" w:eastAsia="Times New Roman" w:hAnsi="Tahoma" w:cs="Tahoma"/>
          <w:b/>
          <w:bCs/>
          <w:color w:val="555555"/>
          <w:sz w:val="21"/>
          <w:lang w:eastAsia="ru-RU"/>
        </w:rPr>
        <w:t>обучающихся</w:t>
      </w:r>
      <w:proofErr w:type="gramEnd"/>
      <w:r w:rsidRPr="003236FA">
        <w:rPr>
          <w:rFonts w:ascii="Tahoma" w:eastAsia="Times New Roman" w:hAnsi="Tahoma" w:cs="Tahoma"/>
          <w:b/>
          <w:bCs/>
          <w:color w:val="555555"/>
          <w:sz w:val="21"/>
          <w:lang w:eastAsia="ru-RU"/>
        </w:rPr>
        <w:t>.</w:t>
      </w:r>
    </w:p>
    <w:p w:rsidR="003236FA" w:rsidRPr="003236FA" w:rsidRDefault="003236FA" w:rsidP="003236FA">
      <w:pPr>
        <w:shd w:val="clear" w:color="auto" w:fill="FFFFFF"/>
        <w:spacing w:after="0" w:line="330" w:lineRule="atLeast"/>
        <w:rPr>
          <w:rFonts w:ascii="Tahoma" w:eastAsia="Times New Roman" w:hAnsi="Tahoma" w:cs="Tahoma"/>
          <w:color w:val="555555"/>
          <w:sz w:val="21"/>
          <w:szCs w:val="21"/>
          <w:lang w:eastAsia="ru-RU"/>
        </w:rPr>
      </w:pPr>
      <w:r w:rsidRPr="003236FA">
        <w:rPr>
          <w:rFonts w:ascii="Tahoma" w:eastAsia="Times New Roman" w:hAnsi="Tahoma" w:cs="Tahoma"/>
          <w:b/>
          <w:bCs/>
          <w:color w:val="555555"/>
          <w:sz w:val="21"/>
          <w:lang w:eastAsia="ru-RU"/>
        </w:rPr>
        <w:t xml:space="preserve">Санитарное состояние школьной столовой и комнат пищеблока удовлетворительное. Посуда и инвентарь обрабатываются согласно санитарным правилам. Имеются все необходимые растворы дезинфицирующих </w:t>
      </w:r>
      <w:proofErr w:type="spellStart"/>
      <w:r w:rsidRPr="003236FA">
        <w:rPr>
          <w:rFonts w:ascii="Tahoma" w:eastAsia="Times New Roman" w:hAnsi="Tahoma" w:cs="Tahoma"/>
          <w:b/>
          <w:bCs/>
          <w:color w:val="555555"/>
          <w:sz w:val="21"/>
          <w:lang w:eastAsia="ru-RU"/>
        </w:rPr>
        <w:t>средств</w:t>
      </w:r>
      <w:proofErr w:type="gramStart"/>
      <w:r w:rsidRPr="003236FA">
        <w:rPr>
          <w:rFonts w:ascii="Tahoma" w:eastAsia="Times New Roman" w:hAnsi="Tahoma" w:cs="Tahoma"/>
          <w:b/>
          <w:bCs/>
          <w:color w:val="555555"/>
          <w:sz w:val="21"/>
          <w:lang w:eastAsia="ru-RU"/>
        </w:rPr>
        <w:t>.Т</w:t>
      </w:r>
      <w:proofErr w:type="gramEnd"/>
      <w:r w:rsidRPr="003236FA">
        <w:rPr>
          <w:rFonts w:ascii="Tahoma" w:eastAsia="Times New Roman" w:hAnsi="Tahoma" w:cs="Tahoma"/>
          <w:b/>
          <w:bCs/>
          <w:color w:val="555555"/>
          <w:sz w:val="21"/>
          <w:lang w:eastAsia="ru-RU"/>
        </w:rPr>
        <w:t>ехнологическое</w:t>
      </w:r>
      <w:proofErr w:type="spellEnd"/>
      <w:r w:rsidRPr="003236FA">
        <w:rPr>
          <w:rFonts w:ascii="Tahoma" w:eastAsia="Times New Roman" w:hAnsi="Tahoma" w:cs="Tahoma"/>
          <w:b/>
          <w:bCs/>
          <w:color w:val="555555"/>
          <w:sz w:val="21"/>
          <w:lang w:eastAsia="ru-RU"/>
        </w:rPr>
        <w:t xml:space="preserve"> оборудование, посуда и уборочный инвентарь промаркированы.</w:t>
      </w:r>
    </w:p>
    <w:p w:rsidR="003236FA" w:rsidRPr="003236FA" w:rsidRDefault="003236FA" w:rsidP="003236FA">
      <w:pPr>
        <w:shd w:val="clear" w:color="auto" w:fill="FFFFFF"/>
        <w:spacing w:after="0" w:line="330" w:lineRule="atLeast"/>
        <w:rPr>
          <w:rFonts w:ascii="Tahoma" w:eastAsia="Times New Roman" w:hAnsi="Tahoma" w:cs="Tahoma"/>
          <w:color w:val="555555"/>
          <w:sz w:val="21"/>
          <w:szCs w:val="21"/>
          <w:lang w:eastAsia="ru-RU"/>
        </w:rPr>
      </w:pPr>
    </w:p>
    <w:p w:rsidR="003236FA" w:rsidRPr="003236FA" w:rsidRDefault="003236FA" w:rsidP="003236FA">
      <w:pPr>
        <w:shd w:val="clear" w:color="auto" w:fill="FFFFFF"/>
        <w:spacing w:after="0" w:line="330" w:lineRule="atLeast"/>
        <w:jc w:val="center"/>
        <w:rPr>
          <w:rFonts w:ascii="Tahoma" w:eastAsia="Times New Roman" w:hAnsi="Tahoma" w:cs="Tahoma"/>
          <w:color w:val="555555"/>
          <w:sz w:val="21"/>
          <w:szCs w:val="21"/>
          <w:lang w:eastAsia="ru-RU"/>
        </w:rPr>
      </w:pPr>
      <w:r w:rsidRPr="003236FA">
        <w:rPr>
          <w:rFonts w:ascii="Tahoma" w:eastAsia="Times New Roman" w:hAnsi="Tahoma" w:cs="Tahoma"/>
          <w:i/>
          <w:iCs/>
          <w:color w:val="555555"/>
          <w:sz w:val="21"/>
          <w:lang w:eastAsia="ru-RU"/>
        </w:rPr>
        <w:t>«</w:t>
      </w:r>
      <w:r w:rsidRPr="003236FA">
        <w:rPr>
          <w:rFonts w:ascii="Tahoma" w:eastAsia="Times New Roman" w:hAnsi="Tahoma" w:cs="Tahoma"/>
          <w:b/>
          <w:bCs/>
          <w:i/>
          <w:iCs/>
          <w:color w:val="555555"/>
          <w:sz w:val="21"/>
          <w:lang w:eastAsia="ru-RU"/>
        </w:rPr>
        <w:t>Школьное питание – это залог здоровья подрастающего поколения»</w:t>
      </w:r>
    </w:p>
    <w:p w:rsidR="003236FA" w:rsidRPr="003236FA" w:rsidRDefault="003236FA" w:rsidP="003236FA">
      <w:pPr>
        <w:shd w:val="clear" w:color="auto" w:fill="FFFFFF"/>
        <w:spacing w:after="0" w:line="330" w:lineRule="atLeast"/>
        <w:rPr>
          <w:rFonts w:ascii="Tahoma" w:eastAsia="Times New Roman" w:hAnsi="Tahoma" w:cs="Tahoma"/>
          <w:color w:val="555555"/>
          <w:sz w:val="21"/>
          <w:szCs w:val="21"/>
          <w:lang w:eastAsia="ru-RU"/>
        </w:rPr>
      </w:pPr>
    </w:p>
    <w:p w:rsidR="003236FA" w:rsidRPr="003236FA" w:rsidRDefault="003236FA" w:rsidP="003236FA">
      <w:pPr>
        <w:shd w:val="clear" w:color="auto" w:fill="FFFFFF"/>
        <w:spacing w:after="0" w:line="330" w:lineRule="atLeast"/>
        <w:jc w:val="both"/>
        <w:rPr>
          <w:rFonts w:ascii="Tahoma" w:eastAsia="Times New Roman" w:hAnsi="Tahoma" w:cs="Tahoma"/>
          <w:color w:val="555555"/>
          <w:sz w:val="16"/>
          <w:szCs w:val="16"/>
          <w:lang w:eastAsia="ru-RU"/>
        </w:rPr>
      </w:pPr>
      <w:r>
        <w:rPr>
          <w:rFonts w:ascii="Tahoma" w:eastAsia="Times New Roman" w:hAnsi="Tahoma" w:cs="Tahoma"/>
          <w:noProof/>
          <w:color w:val="555555"/>
          <w:sz w:val="16"/>
          <w:szCs w:val="16"/>
          <w:lang w:eastAsia="ru-RU"/>
        </w:rPr>
        <w:drawing>
          <wp:inline distT="0" distB="0" distL="0" distR="0">
            <wp:extent cx="2143125" cy="2143125"/>
            <wp:effectExtent l="19050" t="0" r="9525" b="0"/>
            <wp:docPr id="2" name="Рисунок 2" descr="http://karasart.ucoz.ru/00kartinki/stolovaj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asart.ucoz.ru/00kartinki/stolovaja2.jpg"/>
                    <pic:cNvPicPr>
                      <a:picLocks noChangeAspect="1" noChangeArrowheads="1"/>
                    </pic:cNvPicPr>
                  </pic:nvPicPr>
                  <pic:blipFill>
                    <a:blip r:embed="rId7"/>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3236FA">
        <w:rPr>
          <w:rFonts w:ascii="Tahoma" w:eastAsia="Times New Roman" w:hAnsi="Tahoma" w:cs="Tahoma"/>
          <w:color w:val="555555"/>
          <w:sz w:val="16"/>
          <w:szCs w:val="16"/>
          <w:lang w:eastAsia="ru-RU"/>
        </w:rPr>
        <w:t>Горячее питание детей во время пребывания в школе является одним из важных условий поддержания их здоровья и способности к эффективному обучению. Хорошая организация школьного питания ведёт к улучшению показателей уровня здоровья населения, и в первую очередь детей, учитывая, что в школе они проводят большую часть своего времени. Поэтому питание является одним из важных факторов, определяющих здоровье подрастающего поколения.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создаёт условия к их адаптации к современной жизни. Рациональное питание обучающихся — одно из условий создания здоровье — сберегающей среды в общеобразовательном учреждении,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В Законе Российской Федерации «Об образовании» сохранена обязанность образовательного учреждения организовывать питание обучающихся, выделять помещение для питания детей, предусматривать перерыв достаточной продолжительности. Школа представляет собой жизненно важную среду, используя которую можно оказывать влияние на процесс правильного питания и формировать у школьников верные навыки и стереотипы в данном вопросе. В школе существуют эффективные возможности, для проведения работы по охране здоровья и здоровому питанию. Именно школьный возраст является тем периодом, когда происходит основное развитие ребенка и формируется образ жизни, включая тип питания. 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w:t>
      </w:r>
    </w:p>
    <w:p w:rsidR="003236FA" w:rsidRPr="003236FA" w:rsidRDefault="003236FA" w:rsidP="003236FA">
      <w:pPr>
        <w:shd w:val="clear" w:color="auto" w:fill="FFFFFF"/>
        <w:spacing w:after="0" w:line="330" w:lineRule="atLeast"/>
        <w:outlineLvl w:val="0"/>
        <w:rPr>
          <w:rFonts w:ascii="Tahoma" w:eastAsia="Times New Roman" w:hAnsi="Tahoma" w:cs="Tahoma"/>
          <w:color w:val="12A4D8"/>
          <w:kern w:val="36"/>
          <w:sz w:val="28"/>
          <w:szCs w:val="28"/>
          <w:lang w:eastAsia="ru-RU"/>
        </w:rPr>
      </w:pPr>
      <w:r w:rsidRPr="003236FA">
        <w:rPr>
          <w:rFonts w:ascii="Tahoma" w:eastAsia="Times New Roman" w:hAnsi="Tahoma" w:cs="Tahoma"/>
          <w:b/>
          <w:bCs/>
          <w:color w:val="12A4D8"/>
          <w:kern w:val="36"/>
          <w:sz w:val="28"/>
          <w:lang w:eastAsia="ru-RU"/>
        </w:rPr>
        <w:lastRenderedPageBreak/>
        <w:t>Школьный возраст</w:t>
      </w:r>
    </w:p>
    <w:p w:rsidR="003236FA" w:rsidRPr="003236FA" w:rsidRDefault="003236FA" w:rsidP="003236FA">
      <w:pPr>
        <w:shd w:val="clear" w:color="auto" w:fill="FFFFFF"/>
        <w:spacing w:after="150" w:line="330" w:lineRule="atLeast"/>
        <w:rPr>
          <w:rFonts w:ascii="Tahoma" w:eastAsia="Times New Roman" w:hAnsi="Tahoma" w:cs="Tahoma"/>
          <w:color w:val="555555"/>
          <w:sz w:val="16"/>
          <w:szCs w:val="16"/>
          <w:lang w:eastAsia="ru-RU"/>
        </w:rPr>
      </w:pPr>
      <w:r>
        <w:rPr>
          <w:rFonts w:ascii="Tahoma" w:eastAsia="Times New Roman" w:hAnsi="Tahoma" w:cs="Tahoma"/>
          <w:noProof/>
          <w:color w:val="555555"/>
          <w:sz w:val="16"/>
          <w:szCs w:val="16"/>
          <w:lang w:eastAsia="ru-RU"/>
        </w:rPr>
        <w:drawing>
          <wp:inline distT="0" distB="0" distL="0" distR="0">
            <wp:extent cx="2428875" cy="1885950"/>
            <wp:effectExtent l="19050" t="0" r="9525" b="0"/>
            <wp:docPr id="3" name="Рисунок 3" descr="http://karasart.ucoz.ru/00kartinki/stolova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rasart.ucoz.ru/00kartinki/stolovaja1.jpg"/>
                    <pic:cNvPicPr>
                      <a:picLocks noChangeAspect="1" noChangeArrowheads="1"/>
                    </pic:cNvPicPr>
                  </pic:nvPicPr>
                  <pic:blipFill>
                    <a:blip r:embed="rId8"/>
                    <a:srcRect/>
                    <a:stretch>
                      <a:fillRect/>
                    </a:stretch>
                  </pic:blipFill>
                  <pic:spPr bwMode="auto">
                    <a:xfrm>
                      <a:off x="0" y="0"/>
                      <a:ext cx="2428875" cy="1885950"/>
                    </a:xfrm>
                    <a:prstGeom prst="rect">
                      <a:avLst/>
                    </a:prstGeom>
                    <a:noFill/>
                    <a:ln w="9525">
                      <a:noFill/>
                      <a:miter lim="800000"/>
                      <a:headEnd/>
                      <a:tailEnd/>
                    </a:ln>
                  </pic:spPr>
                </pic:pic>
              </a:graphicData>
            </a:graphic>
          </wp:inline>
        </w:drawing>
      </w:r>
      <w:r w:rsidRPr="00D5785A">
        <w:rPr>
          <w:rFonts w:ascii="Tahoma" w:eastAsia="Times New Roman" w:hAnsi="Tahoma" w:cs="Tahoma"/>
          <w:b/>
          <w:bCs/>
          <w:i/>
          <w:iCs/>
          <w:color w:val="555555"/>
          <w:sz w:val="24"/>
          <w:lang w:eastAsia="ru-RU"/>
        </w:rPr>
        <w:t>Школьный возраст</w:t>
      </w:r>
      <w:r w:rsidRPr="00D5785A">
        <w:rPr>
          <w:rFonts w:ascii="Tahoma" w:eastAsia="Times New Roman" w:hAnsi="Tahoma" w:cs="Tahoma"/>
          <w:i/>
          <w:iCs/>
          <w:color w:val="555555"/>
          <w:sz w:val="24"/>
          <w:lang w:eastAsia="ru-RU"/>
        </w:rPr>
        <w:t xml:space="preserve">— </w:t>
      </w:r>
      <w:proofErr w:type="gramStart"/>
      <w:r w:rsidRPr="00D5785A">
        <w:rPr>
          <w:rFonts w:ascii="Tahoma" w:eastAsia="Times New Roman" w:hAnsi="Tahoma" w:cs="Tahoma"/>
          <w:i/>
          <w:iCs/>
          <w:color w:val="555555"/>
          <w:sz w:val="24"/>
          <w:lang w:eastAsia="ru-RU"/>
        </w:rPr>
        <w:t>эт</w:t>
      </w:r>
      <w:proofErr w:type="gramEnd"/>
      <w:r w:rsidRPr="00D5785A">
        <w:rPr>
          <w:rFonts w:ascii="Tahoma" w:eastAsia="Times New Roman" w:hAnsi="Tahoma" w:cs="Tahoma"/>
          <w:i/>
          <w:iCs/>
          <w:color w:val="555555"/>
          <w:sz w:val="24"/>
          <w:lang w:eastAsia="ru-RU"/>
        </w:rPr>
        <w:t>о время, когда организм детей интенсивно растет и развивается, как в физическом, так и умственном аспекте. В школе во много раз возрастают нагрузки на нервную систему ребенка, ведь именно здесь он учится правилам взрослой жизни и самостоятельности. Учитывая темпы роста организма ребенка и возрастающие на него нагрузки в школе, очень важно правильно организовать питание школьника и быть всегда в курсе того, насколько сбалансировано его дневной рацион. Дети не желают кушать в столовой и отдают предпочтение чипсам, сосискам в тесте, картошке фри, шоколадным батончикам и газированным напиткам. Перекусывая сухомяткой, мозг ребенка получает ложный сигнал, что он сыт. </w:t>
      </w:r>
    </w:p>
    <w:p w:rsidR="00A0217A" w:rsidRDefault="00A0217A"/>
    <w:sectPr w:rsidR="00A0217A" w:rsidSect="00A02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36FA"/>
    <w:rsid w:val="00000725"/>
    <w:rsid w:val="00003E28"/>
    <w:rsid w:val="00003E8B"/>
    <w:rsid w:val="00003F24"/>
    <w:rsid w:val="0000425A"/>
    <w:rsid w:val="000049DF"/>
    <w:rsid w:val="00005A9A"/>
    <w:rsid w:val="00005C20"/>
    <w:rsid w:val="000070C3"/>
    <w:rsid w:val="00010AB7"/>
    <w:rsid w:val="0001155E"/>
    <w:rsid w:val="00012E7E"/>
    <w:rsid w:val="000134AF"/>
    <w:rsid w:val="00013C31"/>
    <w:rsid w:val="000151E8"/>
    <w:rsid w:val="000164D8"/>
    <w:rsid w:val="00016C9A"/>
    <w:rsid w:val="00021D18"/>
    <w:rsid w:val="00024FA6"/>
    <w:rsid w:val="00030422"/>
    <w:rsid w:val="00030754"/>
    <w:rsid w:val="00031B9C"/>
    <w:rsid w:val="000338EA"/>
    <w:rsid w:val="000344AF"/>
    <w:rsid w:val="000362DF"/>
    <w:rsid w:val="000378C2"/>
    <w:rsid w:val="00037E76"/>
    <w:rsid w:val="00037E94"/>
    <w:rsid w:val="00040C80"/>
    <w:rsid w:val="00041738"/>
    <w:rsid w:val="00042A28"/>
    <w:rsid w:val="00044986"/>
    <w:rsid w:val="00044EF9"/>
    <w:rsid w:val="00050478"/>
    <w:rsid w:val="00050F69"/>
    <w:rsid w:val="00053F4E"/>
    <w:rsid w:val="0005619B"/>
    <w:rsid w:val="000609AB"/>
    <w:rsid w:val="00061463"/>
    <w:rsid w:val="00061DF7"/>
    <w:rsid w:val="00063C93"/>
    <w:rsid w:val="00064A6E"/>
    <w:rsid w:val="00064BB5"/>
    <w:rsid w:val="00065721"/>
    <w:rsid w:val="000665E9"/>
    <w:rsid w:val="00066E82"/>
    <w:rsid w:val="000675C3"/>
    <w:rsid w:val="000735A5"/>
    <w:rsid w:val="000747E6"/>
    <w:rsid w:val="00075F44"/>
    <w:rsid w:val="00076C95"/>
    <w:rsid w:val="00077260"/>
    <w:rsid w:val="00081FBA"/>
    <w:rsid w:val="00083002"/>
    <w:rsid w:val="00083FE0"/>
    <w:rsid w:val="000857E9"/>
    <w:rsid w:val="00087979"/>
    <w:rsid w:val="000919BE"/>
    <w:rsid w:val="00092F4A"/>
    <w:rsid w:val="00093CE0"/>
    <w:rsid w:val="000941CD"/>
    <w:rsid w:val="000946D7"/>
    <w:rsid w:val="00096C87"/>
    <w:rsid w:val="000A0083"/>
    <w:rsid w:val="000A025F"/>
    <w:rsid w:val="000A077B"/>
    <w:rsid w:val="000A0E13"/>
    <w:rsid w:val="000A17B9"/>
    <w:rsid w:val="000A2426"/>
    <w:rsid w:val="000A269C"/>
    <w:rsid w:val="000A3FAE"/>
    <w:rsid w:val="000A7EEE"/>
    <w:rsid w:val="000B00E0"/>
    <w:rsid w:val="000B0A92"/>
    <w:rsid w:val="000B3C2F"/>
    <w:rsid w:val="000B44AB"/>
    <w:rsid w:val="000B5147"/>
    <w:rsid w:val="000C0798"/>
    <w:rsid w:val="000C2545"/>
    <w:rsid w:val="000C31A0"/>
    <w:rsid w:val="000C417F"/>
    <w:rsid w:val="000C4AFB"/>
    <w:rsid w:val="000C65FA"/>
    <w:rsid w:val="000D0D31"/>
    <w:rsid w:val="000D0FD6"/>
    <w:rsid w:val="000D1E26"/>
    <w:rsid w:val="000D360F"/>
    <w:rsid w:val="000D4975"/>
    <w:rsid w:val="000D7D27"/>
    <w:rsid w:val="000E04CB"/>
    <w:rsid w:val="000E0915"/>
    <w:rsid w:val="000E0A1D"/>
    <w:rsid w:val="000E2BE6"/>
    <w:rsid w:val="000E4075"/>
    <w:rsid w:val="000F031D"/>
    <w:rsid w:val="000F4591"/>
    <w:rsid w:val="000F674E"/>
    <w:rsid w:val="000F7596"/>
    <w:rsid w:val="000F7B75"/>
    <w:rsid w:val="000F7FA5"/>
    <w:rsid w:val="00101B31"/>
    <w:rsid w:val="0010440D"/>
    <w:rsid w:val="00104DD0"/>
    <w:rsid w:val="00105241"/>
    <w:rsid w:val="001058D9"/>
    <w:rsid w:val="0011003D"/>
    <w:rsid w:val="001134AD"/>
    <w:rsid w:val="00115E4F"/>
    <w:rsid w:val="0011614B"/>
    <w:rsid w:val="00116C08"/>
    <w:rsid w:val="0012072D"/>
    <w:rsid w:val="00120F5B"/>
    <w:rsid w:val="00122024"/>
    <w:rsid w:val="00122308"/>
    <w:rsid w:val="00123EE3"/>
    <w:rsid w:val="00126CDB"/>
    <w:rsid w:val="0012733F"/>
    <w:rsid w:val="00130E22"/>
    <w:rsid w:val="0013475D"/>
    <w:rsid w:val="00137735"/>
    <w:rsid w:val="00141475"/>
    <w:rsid w:val="001429BD"/>
    <w:rsid w:val="001431F8"/>
    <w:rsid w:val="0014332D"/>
    <w:rsid w:val="001441AD"/>
    <w:rsid w:val="00144C3B"/>
    <w:rsid w:val="0014576C"/>
    <w:rsid w:val="00146173"/>
    <w:rsid w:val="001462B0"/>
    <w:rsid w:val="001466C7"/>
    <w:rsid w:val="00146708"/>
    <w:rsid w:val="001514E8"/>
    <w:rsid w:val="00151861"/>
    <w:rsid w:val="001528E1"/>
    <w:rsid w:val="00152925"/>
    <w:rsid w:val="00153323"/>
    <w:rsid w:val="00153503"/>
    <w:rsid w:val="001535BE"/>
    <w:rsid w:val="0015473A"/>
    <w:rsid w:val="00156E00"/>
    <w:rsid w:val="001573A0"/>
    <w:rsid w:val="001601D7"/>
    <w:rsid w:val="00162D9B"/>
    <w:rsid w:val="00164C76"/>
    <w:rsid w:val="0016790E"/>
    <w:rsid w:val="00167C8D"/>
    <w:rsid w:val="00170299"/>
    <w:rsid w:val="0017196B"/>
    <w:rsid w:val="0017389B"/>
    <w:rsid w:val="001750D5"/>
    <w:rsid w:val="00175C3A"/>
    <w:rsid w:val="00177DB8"/>
    <w:rsid w:val="001900A5"/>
    <w:rsid w:val="001918EC"/>
    <w:rsid w:val="00192261"/>
    <w:rsid w:val="00195500"/>
    <w:rsid w:val="00195CEE"/>
    <w:rsid w:val="00195FE5"/>
    <w:rsid w:val="0019661E"/>
    <w:rsid w:val="00196686"/>
    <w:rsid w:val="00196DBC"/>
    <w:rsid w:val="00196ECF"/>
    <w:rsid w:val="001A1778"/>
    <w:rsid w:val="001A247F"/>
    <w:rsid w:val="001A42BE"/>
    <w:rsid w:val="001A42F0"/>
    <w:rsid w:val="001A4DEE"/>
    <w:rsid w:val="001A699A"/>
    <w:rsid w:val="001A6A49"/>
    <w:rsid w:val="001B1357"/>
    <w:rsid w:val="001B29CE"/>
    <w:rsid w:val="001B5747"/>
    <w:rsid w:val="001B682B"/>
    <w:rsid w:val="001C0931"/>
    <w:rsid w:val="001C0C31"/>
    <w:rsid w:val="001C2A57"/>
    <w:rsid w:val="001C2D0E"/>
    <w:rsid w:val="001C3D34"/>
    <w:rsid w:val="001C6A83"/>
    <w:rsid w:val="001C7A23"/>
    <w:rsid w:val="001D0038"/>
    <w:rsid w:val="001D09E5"/>
    <w:rsid w:val="001D1301"/>
    <w:rsid w:val="001D3360"/>
    <w:rsid w:val="001D598E"/>
    <w:rsid w:val="001E0C48"/>
    <w:rsid w:val="001E1556"/>
    <w:rsid w:val="001E34F1"/>
    <w:rsid w:val="001E3B4F"/>
    <w:rsid w:val="001E4C05"/>
    <w:rsid w:val="001E5025"/>
    <w:rsid w:val="001E771E"/>
    <w:rsid w:val="001F1553"/>
    <w:rsid w:val="001F1A86"/>
    <w:rsid w:val="001F2205"/>
    <w:rsid w:val="001F2324"/>
    <w:rsid w:val="001F2422"/>
    <w:rsid w:val="001F33AC"/>
    <w:rsid w:val="001F3AE3"/>
    <w:rsid w:val="001F3FAA"/>
    <w:rsid w:val="001F4390"/>
    <w:rsid w:val="001F4614"/>
    <w:rsid w:val="001F6FFB"/>
    <w:rsid w:val="001F7412"/>
    <w:rsid w:val="0020040E"/>
    <w:rsid w:val="0020241A"/>
    <w:rsid w:val="00203153"/>
    <w:rsid w:val="0020409C"/>
    <w:rsid w:val="00204A91"/>
    <w:rsid w:val="00204EE0"/>
    <w:rsid w:val="00207534"/>
    <w:rsid w:val="0021390F"/>
    <w:rsid w:val="00216F8C"/>
    <w:rsid w:val="00220387"/>
    <w:rsid w:val="00221913"/>
    <w:rsid w:val="00221C83"/>
    <w:rsid w:val="0022440E"/>
    <w:rsid w:val="00225862"/>
    <w:rsid w:val="00225A5D"/>
    <w:rsid w:val="00225FC5"/>
    <w:rsid w:val="002262B4"/>
    <w:rsid w:val="00226A79"/>
    <w:rsid w:val="0023235F"/>
    <w:rsid w:val="00232FD0"/>
    <w:rsid w:val="0023351F"/>
    <w:rsid w:val="002344CA"/>
    <w:rsid w:val="002377A8"/>
    <w:rsid w:val="00241313"/>
    <w:rsid w:val="002415CC"/>
    <w:rsid w:val="00242702"/>
    <w:rsid w:val="00242CDF"/>
    <w:rsid w:val="00242DF6"/>
    <w:rsid w:val="002437EE"/>
    <w:rsid w:val="002439E3"/>
    <w:rsid w:val="002450F5"/>
    <w:rsid w:val="00245E23"/>
    <w:rsid w:val="002466B0"/>
    <w:rsid w:val="00247396"/>
    <w:rsid w:val="00250388"/>
    <w:rsid w:val="002508BF"/>
    <w:rsid w:val="00250D6E"/>
    <w:rsid w:val="0025199E"/>
    <w:rsid w:val="00252723"/>
    <w:rsid w:val="00252E66"/>
    <w:rsid w:val="00253662"/>
    <w:rsid w:val="00255093"/>
    <w:rsid w:val="00255626"/>
    <w:rsid w:val="00255FDC"/>
    <w:rsid w:val="00256632"/>
    <w:rsid w:val="00257958"/>
    <w:rsid w:val="002606D4"/>
    <w:rsid w:val="00261801"/>
    <w:rsid w:val="00265915"/>
    <w:rsid w:val="00265BE7"/>
    <w:rsid w:val="00266902"/>
    <w:rsid w:val="00270B25"/>
    <w:rsid w:val="00271013"/>
    <w:rsid w:val="00273A84"/>
    <w:rsid w:val="002753F5"/>
    <w:rsid w:val="00275449"/>
    <w:rsid w:val="00275DC2"/>
    <w:rsid w:val="00276237"/>
    <w:rsid w:val="00276287"/>
    <w:rsid w:val="00276491"/>
    <w:rsid w:val="0027661C"/>
    <w:rsid w:val="00280B4D"/>
    <w:rsid w:val="00281584"/>
    <w:rsid w:val="00281DE6"/>
    <w:rsid w:val="00283DA9"/>
    <w:rsid w:val="002845FC"/>
    <w:rsid w:val="002870AA"/>
    <w:rsid w:val="0028730D"/>
    <w:rsid w:val="00287553"/>
    <w:rsid w:val="00291523"/>
    <w:rsid w:val="0029220E"/>
    <w:rsid w:val="00292C57"/>
    <w:rsid w:val="00292FA8"/>
    <w:rsid w:val="00296453"/>
    <w:rsid w:val="00297AAC"/>
    <w:rsid w:val="002A5359"/>
    <w:rsid w:val="002A68FA"/>
    <w:rsid w:val="002B004E"/>
    <w:rsid w:val="002B0521"/>
    <w:rsid w:val="002B16A9"/>
    <w:rsid w:val="002B41CC"/>
    <w:rsid w:val="002B5BB2"/>
    <w:rsid w:val="002B69C7"/>
    <w:rsid w:val="002C0F2B"/>
    <w:rsid w:val="002C1AB7"/>
    <w:rsid w:val="002C3488"/>
    <w:rsid w:val="002C440C"/>
    <w:rsid w:val="002C571B"/>
    <w:rsid w:val="002C6191"/>
    <w:rsid w:val="002C697B"/>
    <w:rsid w:val="002D2F80"/>
    <w:rsid w:val="002D608D"/>
    <w:rsid w:val="002D6A86"/>
    <w:rsid w:val="002E01DC"/>
    <w:rsid w:val="002E0670"/>
    <w:rsid w:val="002E0AA5"/>
    <w:rsid w:val="002E38F3"/>
    <w:rsid w:val="002E416B"/>
    <w:rsid w:val="002E5395"/>
    <w:rsid w:val="002E65C2"/>
    <w:rsid w:val="002E662E"/>
    <w:rsid w:val="002E6F34"/>
    <w:rsid w:val="002E788A"/>
    <w:rsid w:val="002F23AA"/>
    <w:rsid w:val="002F3B66"/>
    <w:rsid w:val="002F6773"/>
    <w:rsid w:val="00301CBA"/>
    <w:rsid w:val="0030480A"/>
    <w:rsid w:val="00304DF7"/>
    <w:rsid w:val="003062D6"/>
    <w:rsid w:val="003062DB"/>
    <w:rsid w:val="00307C41"/>
    <w:rsid w:val="00307F51"/>
    <w:rsid w:val="00311D6E"/>
    <w:rsid w:val="0031225F"/>
    <w:rsid w:val="00313470"/>
    <w:rsid w:val="00316FF7"/>
    <w:rsid w:val="00317D83"/>
    <w:rsid w:val="00320967"/>
    <w:rsid w:val="003217B4"/>
    <w:rsid w:val="00323442"/>
    <w:rsid w:val="003236FA"/>
    <w:rsid w:val="00324F73"/>
    <w:rsid w:val="003259B1"/>
    <w:rsid w:val="0032604E"/>
    <w:rsid w:val="00330937"/>
    <w:rsid w:val="00330B36"/>
    <w:rsid w:val="00331C02"/>
    <w:rsid w:val="0033397E"/>
    <w:rsid w:val="00335219"/>
    <w:rsid w:val="00335D49"/>
    <w:rsid w:val="00337650"/>
    <w:rsid w:val="00341CA5"/>
    <w:rsid w:val="00343309"/>
    <w:rsid w:val="00343F16"/>
    <w:rsid w:val="003444F2"/>
    <w:rsid w:val="0034486D"/>
    <w:rsid w:val="003448E4"/>
    <w:rsid w:val="00344950"/>
    <w:rsid w:val="00345295"/>
    <w:rsid w:val="00347992"/>
    <w:rsid w:val="00350C82"/>
    <w:rsid w:val="00350FF2"/>
    <w:rsid w:val="003519E3"/>
    <w:rsid w:val="0035226F"/>
    <w:rsid w:val="00353C83"/>
    <w:rsid w:val="00353DB8"/>
    <w:rsid w:val="00361591"/>
    <w:rsid w:val="00363CE1"/>
    <w:rsid w:val="0036547D"/>
    <w:rsid w:val="0037027D"/>
    <w:rsid w:val="00370713"/>
    <w:rsid w:val="003711BB"/>
    <w:rsid w:val="00372F93"/>
    <w:rsid w:val="003732C7"/>
    <w:rsid w:val="00373820"/>
    <w:rsid w:val="00373F8F"/>
    <w:rsid w:val="003754EC"/>
    <w:rsid w:val="00375685"/>
    <w:rsid w:val="00376380"/>
    <w:rsid w:val="00376749"/>
    <w:rsid w:val="00377D70"/>
    <w:rsid w:val="003804E0"/>
    <w:rsid w:val="003804E3"/>
    <w:rsid w:val="00380678"/>
    <w:rsid w:val="003872CD"/>
    <w:rsid w:val="00390181"/>
    <w:rsid w:val="003908AF"/>
    <w:rsid w:val="00391A43"/>
    <w:rsid w:val="00392533"/>
    <w:rsid w:val="003930BA"/>
    <w:rsid w:val="00393421"/>
    <w:rsid w:val="00393B35"/>
    <w:rsid w:val="00395208"/>
    <w:rsid w:val="00395F28"/>
    <w:rsid w:val="003A0CC8"/>
    <w:rsid w:val="003A467C"/>
    <w:rsid w:val="003A49FA"/>
    <w:rsid w:val="003A5CB8"/>
    <w:rsid w:val="003A5DCB"/>
    <w:rsid w:val="003A7612"/>
    <w:rsid w:val="003B08F8"/>
    <w:rsid w:val="003B1367"/>
    <w:rsid w:val="003B27A2"/>
    <w:rsid w:val="003B346E"/>
    <w:rsid w:val="003B52F1"/>
    <w:rsid w:val="003B5CB4"/>
    <w:rsid w:val="003B7B01"/>
    <w:rsid w:val="003B7DE5"/>
    <w:rsid w:val="003C05BB"/>
    <w:rsid w:val="003C13C6"/>
    <w:rsid w:val="003C6D01"/>
    <w:rsid w:val="003D0122"/>
    <w:rsid w:val="003D060E"/>
    <w:rsid w:val="003D2444"/>
    <w:rsid w:val="003D57D4"/>
    <w:rsid w:val="003D5BD8"/>
    <w:rsid w:val="003E0549"/>
    <w:rsid w:val="003E167B"/>
    <w:rsid w:val="003E20AA"/>
    <w:rsid w:val="003E4247"/>
    <w:rsid w:val="003E4326"/>
    <w:rsid w:val="003E448B"/>
    <w:rsid w:val="003E5E2A"/>
    <w:rsid w:val="003E62A4"/>
    <w:rsid w:val="003E6E60"/>
    <w:rsid w:val="003E6E81"/>
    <w:rsid w:val="003E752E"/>
    <w:rsid w:val="003F0393"/>
    <w:rsid w:val="003F103E"/>
    <w:rsid w:val="003F36CF"/>
    <w:rsid w:val="003F56BB"/>
    <w:rsid w:val="003F797F"/>
    <w:rsid w:val="0040031A"/>
    <w:rsid w:val="00400B38"/>
    <w:rsid w:val="004012ED"/>
    <w:rsid w:val="004012FB"/>
    <w:rsid w:val="004033BE"/>
    <w:rsid w:val="0040428D"/>
    <w:rsid w:val="004048EA"/>
    <w:rsid w:val="00404F7B"/>
    <w:rsid w:val="0040712B"/>
    <w:rsid w:val="00407167"/>
    <w:rsid w:val="004111D7"/>
    <w:rsid w:val="0041172E"/>
    <w:rsid w:val="004139B2"/>
    <w:rsid w:val="00413CC2"/>
    <w:rsid w:val="00414123"/>
    <w:rsid w:val="004142A8"/>
    <w:rsid w:val="00415DC1"/>
    <w:rsid w:val="00416974"/>
    <w:rsid w:val="004179EA"/>
    <w:rsid w:val="004208F6"/>
    <w:rsid w:val="00420EC6"/>
    <w:rsid w:val="00421104"/>
    <w:rsid w:val="004211D1"/>
    <w:rsid w:val="0042515A"/>
    <w:rsid w:val="004262C4"/>
    <w:rsid w:val="0042754A"/>
    <w:rsid w:val="004309AA"/>
    <w:rsid w:val="0043150E"/>
    <w:rsid w:val="00433C8A"/>
    <w:rsid w:val="00434E50"/>
    <w:rsid w:val="004368D4"/>
    <w:rsid w:val="004372D8"/>
    <w:rsid w:val="00440DE6"/>
    <w:rsid w:val="00442589"/>
    <w:rsid w:val="00442DB9"/>
    <w:rsid w:val="004438FF"/>
    <w:rsid w:val="00443983"/>
    <w:rsid w:val="00446207"/>
    <w:rsid w:val="004470C6"/>
    <w:rsid w:val="00447177"/>
    <w:rsid w:val="004473D6"/>
    <w:rsid w:val="00453585"/>
    <w:rsid w:val="00453F42"/>
    <w:rsid w:val="00454814"/>
    <w:rsid w:val="004617AF"/>
    <w:rsid w:val="00462BAB"/>
    <w:rsid w:val="004660AD"/>
    <w:rsid w:val="00467901"/>
    <w:rsid w:val="004701F2"/>
    <w:rsid w:val="00470B3E"/>
    <w:rsid w:val="00471466"/>
    <w:rsid w:val="0047540F"/>
    <w:rsid w:val="0047541E"/>
    <w:rsid w:val="004759DD"/>
    <w:rsid w:val="00476162"/>
    <w:rsid w:val="00477752"/>
    <w:rsid w:val="00477C0D"/>
    <w:rsid w:val="00480B4E"/>
    <w:rsid w:val="00480EEB"/>
    <w:rsid w:val="0048122D"/>
    <w:rsid w:val="0048164C"/>
    <w:rsid w:val="0048188A"/>
    <w:rsid w:val="00482591"/>
    <w:rsid w:val="0048388C"/>
    <w:rsid w:val="00485B49"/>
    <w:rsid w:val="00485D45"/>
    <w:rsid w:val="0048626D"/>
    <w:rsid w:val="004871FC"/>
    <w:rsid w:val="0049188D"/>
    <w:rsid w:val="004919D2"/>
    <w:rsid w:val="0049231E"/>
    <w:rsid w:val="00492D84"/>
    <w:rsid w:val="00496479"/>
    <w:rsid w:val="00496CA4"/>
    <w:rsid w:val="00496D52"/>
    <w:rsid w:val="004A0319"/>
    <w:rsid w:val="004A0716"/>
    <w:rsid w:val="004A0828"/>
    <w:rsid w:val="004A0DD9"/>
    <w:rsid w:val="004A21EB"/>
    <w:rsid w:val="004A228A"/>
    <w:rsid w:val="004A24F8"/>
    <w:rsid w:val="004A27DB"/>
    <w:rsid w:val="004A28C6"/>
    <w:rsid w:val="004A3142"/>
    <w:rsid w:val="004A3FAF"/>
    <w:rsid w:val="004A44E9"/>
    <w:rsid w:val="004A52AB"/>
    <w:rsid w:val="004A5CB5"/>
    <w:rsid w:val="004A65E7"/>
    <w:rsid w:val="004A77D7"/>
    <w:rsid w:val="004B19FE"/>
    <w:rsid w:val="004B1C3D"/>
    <w:rsid w:val="004B2A1A"/>
    <w:rsid w:val="004B7FDE"/>
    <w:rsid w:val="004C104C"/>
    <w:rsid w:val="004C229C"/>
    <w:rsid w:val="004C2D6B"/>
    <w:rsid w:val="004C33E3"/>
    <w:rsid w:val="004C6B08"/>
    <w:rsid w:val="004C75FA"/>
    <w:rsid w:val="004D0336"/>
    <w:rsid w:val="004D2673"/>
    <w:rsid w:val="004D2D7F"/>
    <w:rsid w:val="004D41C0"/>
    <w:rsid w:val="004D5669"/>
    <w:rsid w:val="004D6413"/>
    <w:rsid w:val="004E0451"/>
    <w:rsid w:val="004E125A"/>
    <w:rsid w:val="004E146F"/>
    <w:rsid w:val="004E5B94"/>
    <w:rsid w:val="004E6FAF"/>
    <w:rsid w:val="004E7916"/>
    <w:rsid w:val="004F1615"/>
    <w:rsid w:val="004F51C8"/>
    <w:rsid w:val="004F5A1C"/>
    <w:rsid w:val="004F67C3"/>
    <w:rsid w:val="004F6A02"/>
    <w:rsid w:val="004F7D98"/>
    <w:rsid w:val="00505398"/>
    <w:rsid w:val="00505635"/>
    <w:rsid w:val="00506333"/>
    <w:rsid w:val="0050667E"/>
    <w:rsid w:val="005110C1"/>
    <w:rsid w:val="00512C24"/>
    <w:rsid w:val="00514D41"/>
    <w:rsid w:val="00517D30"/>
    <w:rsid w:val="00517F95"/>
    <w:rsid w:val="005215A2"/>
    <w:rsid w:val="0052206D"/>
    <w:rsid w:val="00522BCB"/>
    <w:rsid w:val="00523FFA"/>
    <w:rsid w:val="005300B1"/>
    <w:rsid w:val="00531012"/>
    <w:rsid w:val="005310EE"/>
    <w:rsid w:val="00531124"/>
    <w:rsid w:val="00533AC5"/>
    <w:rsid w:val="00534666"/>
    <w:rsid w:val="00535DC4"/>
    <w:rsid w:val="00536845"/>
    <w:rsid w:val="00536A6E"/>
    <w:rsid w:val="005414A0"/>
    <w:rsid w:val="0054175D"/>
    <w:rsid w:val="00541961"/>
    <w:rsid w:val="00543D4A"/>
    <w:rsid w:val="0054428D"/>
    <w:rsid w:val="00544476"/>
    <w:rsid w:val="005444BF"/>
    <w:rsid w:val="0055111C"/>
    <w:rsid w:val="00551839"/>
    <w:rsid w:val="00552BE3"/>
    <w:rsid w:val="005544F4"/>
    <w:rsid w:val="00555BFC"/>
    <w:rsid w:val="005563F0"/>
    <w:rsid w:val="00556F55"/>
    <w:rsid w:val="005574D7"/>
    <w:rsid w:val="00560324"/>
    <w:rsid w:val="00560C61"/>
    <w:rsid w:val="00562478"/>
    <w:rsid w:val="00562AAC"/>
    <w:rsid w:val="00563B01"/>
    <w:rsid w:val="005641E4"/>
    <w:rsid w:val="0056598F"/>
    <w:rsid w:val="005664D0"/>
    <w:rsid w:val="00571DE5"/>
    <w:rsid w:val="005723F0"/>
    <w:rsid w:val="00572A3F"/>
    <w:rsid w:val="00580B04"/>
    <w:rsid w:val="005811B3"/>
    <w:rsid w:val="00581A38"/>
    <w:rsid w:val="00583350"/>
    <w:rsid w:val="005836E8"/>
    <w:rsid w:val="00583E59"/>
    <w:rsid w:val="0058606E"/>
    <w:rsid w:val="00586A69"/>
    <w:rsid w:val="00587924"/>
    <w:rsid w:val="00590760"/>
    <w:rsid w:val="00590C58"/>
    <w:rsid w:val="00591558"/>
    <w:rsid w:val="00594695"/>
    <w:rsid w:val="00594872"/>
    <w:rsid w:val="00595F4A"/>
    <w:rsid w:val="005A4A35"/>
    <w:rsid w:val="005A618E"/>
    <w:rsid w:val="005A6429"/>
    <w:rsid w:val="005A6832"/>
    <w:rsid w:val="005B0036"/>
    <w:rsid w:val="005B1019"/>
    <w:rsid w:val="005B1F27"/>
    <w:rsid w:val="005B2C93"/>
    <w:rsid w:val="005B406D"/>
    <w:rsid w:val="005B61CF"/>
    <w:rsid w:val="005C0108"/>
    <w:rsid w:val="005C0C2A"/>
    <w:rsid w:val="005C1A70"/>
    <w:rsid w:val="005C3E30"/>
    <w:rsid w:val="005C502C"/>
    <w:rsid w:val="005C557E"/>
    <w:rsid w:val="005C5ADD"/>
    <w:rsid w:val="005D0A55"/>
    <w:rsid w:val="005D17C6"/>
    <w:rsid w:val="005D1EFE"/>
    <w:rsid w:val="005D3155"/>
    <w:rsid w:val="005D438E"/>
    <w:rsid w:val="005D46EE"/>
    <w:rsid w:val="005D580A"/>
    <w:rsid w:val="005D5C1E"/>
    <w:rsid w:val="005D7B6A"/>
    <w:rsid w:val="005D7EC1"/>
    <w:rsid w:val="005E02B9"/>
    <w:rsid w:val="005E1222"/>
    <w:rsid w:val="005E3409"/>
    <w:rsid w:val="005E49A4"/>
    <w:rsid w:val="005E5745"/>
    <w:rsid w:val="005E62DD"/>
    <w:rsid w:val="005E7EA5"/>
    <w:rsid w:val="005F0EE6"/>
    <w:rsid w:val="005F140A"/>
    <w:rsid w:val="005F2E15"/>
    <w:rsid w:val="005F4C95"/>
    <w:rsid w:val="005F5A12"/>
    <w:rsid w:val="005F61D9"/>
    <w:rsid w:val="005F6C3C"/>
    <w:rsid w:val="005F7355"/>
    <w:rsid w:val="005F7DC5"/>
    <w:rsid w:val="005F7EAC"/>
    <w:rsid w:val="00601B75"/>
    <w:rsid w:val="006023C6"/>
    <w:rsid w:val="00602A37"/>
    <w:rsid w:val="00603C52"/>
    <w:rsid w:val="0060509E"/>
    <w:rsid w:val="0060576A"/>
    <w:rsid w:val="00610553"/>
    <w:rsid w:val="006117A2"/>
    <w:rsid w:val="006174A8"/>
    <w:rsid w:val="00617BF0"/>
    <w:rsid w:val="00620525"/>
    <w:rsid w:val="00620E59"/>
    <w:rsid w:val="006220FA"/>
    <w:rsid w:val="00623D76"/>
    <w:rsid w:val="0062552F"/>
    <w:rsid w:val="006255D0"/>
    <w:rsid w:val="006271B8"/>
    <w:rsid w:val="00630341"/>
    <w:rsid w:val="006310C5"/>
    <w:rsid w:val="006334BA"/>
    <w:rsid w:val="0063462F"/>
    <w:rsid w:val="0063526C"/>
    <w:rsid w:val="0063543A"/>
    <w:rsid w:val="006402B6"/>
    <w:rsid w:val="00640D19"/>
    <w:rsid w:val="00641D9E"/>
    <w:rsid w:val="00642D2F"/>
    <w:rsid w:val="0064316C"/>
    <w:rsid w:val="0064468D"/>
    <w:rsid w:val="00645203"/>
    <w:rsid w:val="006454F3"/>
    <w:rsid w:val="00646679"/>
    <w:rsid w:val="00647208"/>
    <w:rsid w:val="00652F7F"/>
    <w:rsid w:val="0065377B"/>
    <w:rsid w:val="00655563"/>
    <w:rsid w:val="006562E4"/>
    <w:rsid w:val="00657C30"/>
    <w:rsid w:val="006609BB"/>
    <w:rsid w:val="00662C2A"/>
    <w:rsid w:val="00664FF9"/>
    <w:rsid w:val="0066539E"/>
    <w:rsid w:val="0066654D"/>
    <w:rsid w:val="00666978"/>
    <w:rsid w:val="006700C9"/>
    <w:rsid w:val="006711E1"/>
    <w:rsid w:val="006723C5"/>
    <w:rsid w:val="00673236"/>
    <w:rsid w:val="00673991"/>
    <w:rsid w:val="00673D87"/>
    <w:rsid w:val="00674ABC"/>
    <w:rsid w:val="006756F6"/>
    <w:rsid w:val="00677B86"/>
    <w:rsid w:val="00677C96"/>
    <w:rsid w:val="006801F9"/>
    <w:rsid w:val="006806AF"/>
    <w:rsid w:val="0068124C"/>
    <w:rsid w:val="00683812"/>
    <w:rsid w:val="006852E3"/>
    <w:rsid w:val="00686C98"/>
    <w:rsid w:val="00687691"/>
    <w:rsid w:val="00687818"/>
    <w:rsid w:val="006906FF"/>
    <w:rsid w:val="00690DF5"/>
    <w:rsid w:val="00692BF2"/>
    <w:rsid w:val="0069389B"/>
    <w:rsid w:val="00694224"/>
    <w:rsid w:val="00694865"/>
    <w:rsid w:val="006956BC"/>
    <w:rsid w:val="006A1B3D"/>
    <w:rsid w:val="006A3C9E"/>
    <w:rsid w:val="006A3ED1"/>
    <w:rsid w:val="006A4316"/>
    <w:rsid w:val="006A4F4A"/>
    <w:rsid w:val="006A6AF1"/>
    <w:rsid w:val="006A7F66"/>
    <w:rsid w:val="006B0247"/>
    <w:rsid w:val="006B199F"/>
    <w:rsid w:val="006B4DC5"/>
    <w:rsid w:val="006B5486"/>
    <w:rsid w:val="006B660B"/>
    <w:rsid w:val="006C16F7"/>
    <w:rsid w:val="006C29BE"/>
    <w:rsid w:val="006C3617"/>
    <w:rsid w:val="006C6A92"/>
    <w:rsid w:val="006C796F"/>
    <w:rsid w:val="006C7C5C"/>
    <w:rsid w:val="006D18A7"/>
    <w:rsid w:val="006D360C"/>
    <w:rsid w:val="006D4368"/>
    <w:rsid w:val="006D48C0"/>
    <w:rsid w:val="006D58D8"/>
    <w:rsid w:val="006D669E"/>
    <w:rsid w:val="006D7518"/>
    <w:rsid w:val="006E103E"/>
    <w:rsid w:val="006E1A07"/>
    <w:rsid w:val="006E1C36"/>
    <w:rsid w:val="006E1E37"/>
    <w:rsid w:val="006E3E18"/>
    <w:rsid w:val="006E5D23"/>
    <w:rsid w:val="006E6C6A"/>
    <w:rsid w:val="006E6ECD"/>
    <w:rsid w:val="006E7B89"/>
    <w:rsid w:val="006F01A3"/>
    <w:rsid w:val="006F1BC2"/>
    <w:rsid w:val="006F3FDC"/>
    <w:rsid w:val="006F42DB"/>
    <w:rsid w:val="006F4911"/>
    <w:rsid w:val="006F5C67"/>
    <w:rsid w:val="006F633C"/>
    <w:rsid w:val="006F73FF"/>
    <w:rsid w:val="00700CAA"/>
    <w:rsid w:val="00701ABF"/>
    <w:rsid w:val="007049CD"/>
    <w:rsid w:val="007053C6"/>
    <w:rsid w:val="007056B7"/>
    <w:rsid w:val="007076E5"/>
    <w:rsid w:val="00710352"/>
    <w:rsid w:val="00711B01"/>
    <w:rsid w:val="00711CAB"/>
    <w:rsid w:val="0071635E"/>
    <w:rsid w:val="00721C0D"/>
    <w:rsid w:val="00721FB1"/>
    <w:rsid w:val="0072257A"/>
    <w:rsid w:val="00723289"/>
    <w:rsid w:val="00724087"/>
    <w:rsid w:val="00727199"/>
    <w:rsid w:val="00730CDB"/>
    <w:rsid w:val="007313DB"/>
    <w:rsid w:val="00732216"/>
    <w:rsid w:val="00737015"/>
    <w:rsid w:val="0074070F"/>
    <w:rsid w:val="007413D0"/>
    <w:rsid w:val="00742D58"/>
    <w:rsid w:val="00743A61"/>
    <w:rsid w:val="00743FD3"/>
    <w:rsid w:val="007448C7"/>
    <w:rsid w:val="007463EB"/>
    <w:rsid w:val="00746CE4"/>
    <w:rsid w:val="007506CE"/>
    <w:rsid w:val="00751618"/>
    <w:rsid w:val="007518B7"/>
    <w:rsid w:val="00751A20"/>
    <w:rsid w:val="00751A62"/>
    <w:rsid w:val="00751B16"/>
    <w:rsid w:val="00752A70"/>
    <w:rsid w:val="00763531"/>
    <w:rsid w:val="00765040"/>
    <w:rsid w:val="00765B87"/>
    <w:rsid w:val="00770C0B"/>
    <w:rsid w:val="0077189B"/>
    <w:rsid w:val="00771A67"/>
    <w:rsid w:val="007750F0"/>
    <w:rsid w:val="00775767"/>
    <w:rsid w:val="00775903"/>
    <w:rsid w:val="00775DE0"/>
    <w:rsid w:val="00776BD2"/>
    <w:rsid w:val="00777195"/>
    <w:rsid w:val="007804A6"/>
    <w:rsid w:val="00780F01"/>
    <w:rsid w:val="0078113C"/>
    <w:rsid w:val="00785F77"/>
    <w:rsid w:val="00786BB6"/>
    <w:rsid w:val="00787184"/>
    <w:rsid w:val="007901C2"/>
    <w:rsid w:val="007906A7"/>
    <w:rsid w:val="007908DC"/>
    <w:rsid w:val="00793196"/>
    <w:rsid w:val="00793EEE"/>
    <w:rsid w:val="0079419A"/>
    <w:rsid w:val="007948FD"/>
    <w:rsid w:val="007960EC"/>
    <w:rsid w:val="007963CD"/>
    <w:rsid w:val="007977BC"/>
    <w:rsid w:val="00797849"/>
    <w:rsid w:val="007A0C11"/>
    <w:rsid w:val="007A1920"/>
    <w:rsid w:val="007A2564"/>
    <w:rsid w:val="007A2F33"/>
    <w:rsid w:val="007A3099"/>
    <w:rsid w:val="007A51C5"/>
    <w:rsid w:val="007A55D6"/>
    <w:rsid w:val="007A5890"/>
    <w:rsid w:val="007A5F17"/>
    <w:rsid w:val="007A7C60"/>
    <w:rsid w:val="007B1B79"/>
    <w:rsid w:val="007B2C2C"/>
    <w:rsid w:val="007B412E"/>
    <w:rsid w:val="007B4ABB"/>
    <w:rsid w:val="007B514C"/>
    <w:rsid w:val="007C040C"/>
    <w:rsid w:val="007C0556"/>
    <w:rsid w:val="007C3C4C"/>
    <w:rsid w:val="007C4039"/>
    <w:rsid w:val="007C4855"/>
    <w:rsid w:val="007C68EC"/>
    <w:rsid w:val="007C6FDB"/>
    <w:rsid w:val="007C783D"/>
    <w:rsid w:val="007D0C14"/>
    <w:rsid w:val="007D0E31"/>
    <w:rsid w:val="007D260A"/>
    <w:rsid w:val="007D2B0C"/>
    <w:rsid w:val="007D2FF7"/>
    <w:rsid w:val="007D3BA2"/>
    <w:rsid w:val="007D4659"/>
    <w:rsid w:val="007D4DCE"/>
    <w:rsid w:val="007E47B1"/>
    <w:rsid w:val="007E4D47"/>
    <w:rsid w:val="007E69C3"/>
    <w:rsid w:val="007E6BB7"/>
    <w:rsid w:val="007F03C2"/>
    <w:rsid w:val="007F0B7E"/>
    <w:rsid w:val="007F13ED"/>
    <w:rsid w:val="007F278B"/>
    <w:rsid w:val="007F2E04"/>
    <w:rsid w:val="007F32B8"/>
    <w:rsid w:val="007F32E4"/>
    <w:rsid w:val="007F3794"/>
    <w:rsid w:val="007F4194"/>
    <w:rsid w:val="007F61CD"/>
    <w:rsid w:val="007F79D6"/>
    <w:rsid w:val="007F79F1"/>
    <w:rsid w:val="008003AB"/>
    <w:rsid w:val="008019AB"/>
    <w:rsid w:val="008038CE"/>
    <w:rsid w:val="00804F7B"/>
    <w:rsid w:val="0080723A"/>
    <w:rsid w:val="008100EC"/>
    <w:rsid w:val="008102B7"/>
    <w:rsid w:val="00812ABD"/>
    <w:rsid w:val="008146B8"/>
    <w:rsid w:val="00814D09"/>
    <w:rsid w:val="00815A89"/>
    <w:rsid w:val="008179C0"/>
    <w:rsid w:val="00820ECB"/>
    <w:rsid w:val="0082296C"/>
    <w:rsid w:val="00827352"/>
    <w:rsid w:val="00830C8D"/>
    <w:rsid w:val="0083463E"/>
    <w:rsid w:val="008368CA"/>
    <w:rsid w:val="00836F8A"/>
    <w:rsid w:val="008374A4"/>
    <w:rsid w:val="00837AC0"/>
    <w:rsid w:val="00837C51"/>
    <w:rsid w:val="0084441B"/>
    <w:rsid w:val="0084649A"/>
    <w:rsid w:val="008467D5"/>
    <w:rsid w:val="0085157A"/>
    <w:rsid w:val="00851750"/>
    <w:rsid w:val="00853786"/>
    <w:rsid w:val="00854300"/>
    <w:rsid w:val="008546C4"/>
    <w:rsid w:val="008549C3"/>
    <w:rsid w:val="00855A99"/>
    <w:rsid w:val="00855B2F"/>
    <w:rsid w:val="00856778"/>
    <w:rsid w:val="00857001"/>
    <w:rsid w:val="00860F9D"/>
    <w:rsid w:val="0086149D"/>
    <w:rsid w:val="00861C7A"/>
    <w:rsid w:val="00862C74"/>
    <w:rsid w:val="0086368F"/>
    <w:rsid w:val="00863A65"/>
    <w:rsid w:val="00863E2D"/>
    <w:rsid w:val="0086409A"/>
    <w:rsid w:val="008660E1"/>
    <w:rsid w:val="0086657D"/>
    <w:rsid w:val="008721F5"/>
    <w:rsid w:val="008725F7"/>
    <w:rsid w:val="0087372B"/>
    <w:rsid w:val="0087376B"/>
    <w:rsid w:val="00874772"/>
    <w:rsid w:val="00874CCB"/>
    <w:rsid w:val="00874D43"/>
    <w:rsid w:val="00876795"/>
    <w:rsid w:val="00880133"/>
    <w:rsid w:val="0088316E"/>
    <w:rsid w:val="0088445D"/>
    <w:rsid w:val="00886664"/>
    <w:rsid w:val="00886F59"/>
    <w:rsid w:val="00887972"/>
    <w:rsid w:val="00890A53"/>
    <w:rsid w:val="00890D9F"/>
    <w:rsid w:val="008914BC"/>
    <w:rsid w:val="00891E50"/>
    <w:rsid w:val="00891E5B"/>
    <w:rsid w:val="008923B4"/>
    <w:rsid w:val="00892AEC"/>
    <w:rsid w:val="0089440A"/>
    <w:rsid w:val="008963CD"/>
    <w:rsid w:val="00897261"/>
    <w:rsid w:val="00897518"/>
    <w:rsid w:val="008A26D3"/>
    <w:rsid w:val="008A2720"/>
    <w:rsid w:val="008A42D4"/>
    <w:rsid w:val="008A7CC4"/>
    <w:rsid w:val="008B02BA"/>
    <w:rsid w:val="008B0D4B"/>
    <w:rsid w:val="008B1042"/>
    <w:rsid w:val="008B13D6"/>
    <w:rsid w:val="008B2C6B"/>
    <w:rsid w:val="008B3286"/>
    <w:rsid w:val="008B49B8"/>
    <w:rsid w:val="008B5514"/>
    <w:rsid w:val="008B65D2"/>
    <w:rsid w:val="008B6752"/>
    <w:rsid w:val="008B6F3B"/>
    <w:rsid w:val="008B7776"/>
    <w:rsid w:val="008C2650"/>
    <w:rsid w:val="008C3BD5"/>
    <w:rsid w:val="008C700B"/>
    <w:rsid w:val="008C79BF"/>
    <w:rsid w:val="008D12D8"/>
    <w:rsid w:val="008D3365"/>
    <w:rsid w:val="008D48D0"/>
    <w:rsid w:val="008D5498"/>
    <w:rsid w:val="008D5DBB"/>
    <w:rsid w:val="008D605B"/>
    <w:rsid w:val="008E0919"/>
    <w:rsid w:val="008E156B"/>
    <w:rsid w:val="008E1ADD"/>
    <w:rsid w:val="008E2077"/>
    <w:rsid w:val="008E4693"/>
    <w:rsid w:val="008E4A78"/>
    <w:rsid w:val="008E6324"/>
    <w:rsid w:val="008E64EA"/>
    <w:rsid w:val="008F27EA"/>
    <w:rsid w:val="008F301F"/>
    <w:rsid w:val="008F3D39"/>
    <w:rsid w:val="008F4AAC"/>
    <w:rsid w:val="008F66F4"/>
    <w:rsid w:val="008F77DF"/>
    <w:rsid w:val="008F7920"/>
    <w:rsid w:val="00900A52"/>
    <w:rsid w:val="009016C3"/>
    <w:rsid w:val="00901EA0"/>
    <w:rsid w:val="00902265"/>
    <w:rsid w:val="00904CC6"/>
    <w:rsid w:val="00904FEF"/>
    <w:rsid w:val="0090662E"/>
    <w:rsid w:val="00907095"/>
    <w:rsid w:val="009102C6"/>
    <w:rsid w:val="0091033B"/>
    <w:rsid w:val="00910CB9"/>
    <w:rsid w:val="00911480"/>
    <w:rsid w:val="009119A2"/>
    <w:rsid w:val="00911ED6"/>
    <w:rsid w:val="00913956"/>
    <w:rsid w:val="00916901"/>
    <w:rsid w:val="0092051E"/>
    <w:rsid w:val="00920EB1"/>
    <w:rsid w:val="00921AB1"/>
    <w:rsid w:val="009230FA"/>
    <w:rsid w:val="00923752"/>
    <w:rsid w:val="00924BED"/>
    <w:rsid w:val="009252C5"/>
    <w:rsid w:val="0092626E"/>
    <w:rsid w:val="00927871"/>
    <w:rsid w:val="00927B7B"/>
    <w:rsid w:val="009300FB"/>
    <w:rsid w:val="00930B10"/>
    <w:rsid w:val="00932777"/>
    <w:rsid w:val="0093442C"/>
    <w:rsid w:val="00934A95"/>
    <w:rsid w:val="00935EB8"/>
    <w:rsid w:val="00940139"/>
    <w:rsid w:val="00941B71"/>
    <w:rsid w:val="009422BF"/>
    <w:rsid w:val="009423C1"/>
    <w:rsid w:val="009423D2"/>
    <w:rsid w:val="009443D7"/>
    <w:rsid w:val="00946AA7"/>
    <w:rsid w:val="00946BAD"/>
    <w:rsid w:val="00946DF6"/>
    <w:rsid w:val="0094790B"/>
    <w:rsid w:val="00950E59"/>
    <w:rsid w:val="00951C9D"/>
    <w:rsid w:val="0095219B"/>
    <w:rsid w:val="00954492"/>
    <w:rsid w:val="009562A8"/>
    <w:rsid w:val="0095772D"/>
    <w:rsid w:val="009601DC"/>
    <w:rsid w:val="00960323"/>
    <w:rsid w:val="00962BB5"/>
    <w:rsid w:val="00962F5A"/>
    <w:rsid w:val="009648B3"/>
    <w:rsid w:val="00965E7B"/>
    <w:rsid w:val="00967441"/>
    <w:rsid w:val="00970166"/>
    <w:rsid w:val="0097155E"/>
    <w:rsid w:val="00974C22"/>
    <w:rsid w:val="0097723A"/>
    <w:rsid w:val="009804C7"/>
    <w:rsid w:val="00981D5F"/>
    <w:rsid w:val="00982A6D"/>
    <w:rsid w:val="0098746B"/>
    <w:rsid w:val="009877D0"/>
    <w:rsid w:val="0099082C"/>
    <w:rsid w:val="00992319"/>
    <w:rsid w:val="009930BE"/>
    <w:rsid w:val="0099448C"/>
    <w:rsid w:val="00995595"/>
    <w:rsid w:val="009958DF"/>
    <w:rsid w:val="009972C9"/>
    <w:rsid w:val="009A103E"/>
    <w:rsid w:val="009A310E"/>
    <w:rsid w:val="009A35F8"/>
    <w:rsid w:val="009A4023"/>
    <w:rsid w:val="009A618B"/>
    <w:rsid w:val="009A74B4"/>
    <w:rsid w:val="009B06E5"/>
    <w:rsid w:val="009B2A9D"/>
    <w:rsid w:val="009B2B95"/>
    <w:rsid w:val="009B413B"/>
    <w:rsid w:val="009B51D5"/>
    <w:rsid w:val="009B5526"/>
    <w:rsid w:val="009C02C3"/>
    <w:rsid w:val="009C11E9"/>
    <w:rsid w:val="009C444F"/>
    <w:rsid w:val="009C4FC6"/>
    <w:rsid w:val="009C6B38"/>
    <w:rsid w:val="009C6F07"/>
    <w:rsid w:val="009D003A"/>
    <w:rsid w:val="009D0CE7"/>
    <w:rsid w:val="009D35C2"/>
    <w:rsid w:val="009D5519"/>
    <w:rsid w:val="009E0188"/>
    <w:rsid w:val="009E1FA1"/>
    <w:rsid w:val="009E2FB8"/>
    <w:rsid w:val="009E5BE2"/>
    <w:rsid w:val="009E6072"/>
    <w:rsid w:val="009E6FFF"/>
    <w:rsid w:val="009F2223"/>
    <w:rsid w:val="009F4CCF"/>
    <w:rsid w:val="009F4D63"/>
    <w:rsid w:val="009F60BE"/>
    <w:rsid w:val="009F630E"/>
    <w:rsid w:val="009F711C"/>
    <w:rsid w:val="009F7188"/>
    <w:rsid w:val="009F72F3"/>
    <w:rsid w:val="009F766A"/>
    <w:rsid w:val="00A00958"/>
    <w:rsid w:val="00A010E4"/>
    <w:rsid w:val="00A0217A"/>
    <w:rsid w:val="00A0289A"/>
    <w:rsid w:val="00A02DFD"/>
    <w:rsid w:val="00A03D9B"/>
    <w:rsid w:val="00A03FE5"/>
    <w:rsid w:val="00A05608"/>
    <w:rsid w:val="00A05B01"/>
    <w:rsid w:val="00A05B89"/>
    <w:rsid w:val="00A06AEB"/>
    <w:rsid w:val="00A07486"/>
    <w:rsid w:val="00A1064C"/>
    <w:rsid w:val="00A119C2"/>
    <w:rsid w:val="00A11BFE"/>
    <w:rsid w:val="00A12337"/>
    <w:rsid w:val="00A13546"/>
    <w:rsid w:val="00A13AE0"/>
    <w:rsid w:val="00A155B6"/>
    <w:rsid w:val="00A20209"/>
    <w:rsid w:val="00A205CB"/>
    <w:rsid w:val="00A22F75"/>
    <w:rsid w:val="00A23C6C"/>
    <w:rsid w:val="00A2416D"/>
    <w:rsid w:val="00A2458A"/>
    <w:rsid w:val="00A26E97"/>
    <w:rsid w:val="00A3391C"/>
    <w:rsid w:val="00A33EF4"/>
    <w:rsid w:val="00A35D6C"/>
    <w:rsid w:val="00A362E9"/>
    <w:rsid w:val="00A36AD4"/>
    <w:rsid w:val="00A37447"/>
    <w:rsid w:val="00A4140C"/>
    <w:rsid w:val="00A417F8"/>
    <w:rsid w:val="00A433E1"/>
    <w:rsid w:val="00A4441E"/>
    <w:rsid w:val="00A4668E"/>
    <w:rsid w:val="00A46D83"/>
    <w:rsid w:val="00A4765A"/>
    <w:rsid w:val="00A47DB2"/>
    <w:rsid w:val="00A50421"/>
    <w:rsid w:val="00A5082D"/>
    <w:rsid w:val="00A50BAD"/>
    <w:rsid w:val="00A51568"/>
    <w:rsid w:val="00A51EE1"/>
    <w:rsid w:val="00A5268F"/>
    <w:rsid w:val="00A53CD0"/>
    <w:rsid w:val="00A5571B"/>
    <w:rsid w:val="00A56EDD"/>
    <w:rsid w:val="00A578A5"/>
    <w:rsid w:val="00A60C05"/>
    <w:rsid w:val="00A6407D"/>
    <w:rsid w:val="00A64D45"/>
    <w:rsid w:val="00A6503F"/>
    <w:rsid w:val="00A653EB"/>
    <w:rsid w:val="00A66D6C"/>
    <w:rsid w:val="00A72727"/>
    <w:rsid w:val="00A73FF8"/>
    <w:rsid w:val="00A764E6"/>
    <w:rsid w:val="00A80D5D"/>
    <w:rsid w:val="00A82673"/>
    <w:rsid w:val="00A83F2C"/>
    <w:rsid w:val="00A8551B"/>
    <w:rsid w:val="00A857E8"/>
    <w:rsid w:val="00A85C29"/>
    <w:rsid w:val="00A86716"/>
    <w:rsid w:val="00A87322"/>
    <w:rsid w:val="00A874FD"/>
    <w:rsid w:val="00A909E3"/>
    <w:rsid w:val="00A91CBD"/>
    <w:rsid w:val="00A939FC"/>
    <w:rsid w:val="00A9658B"/>
    <w:rsid w:val="00A9671D"/>
    <w:rsid w:val="00A96B6C"/>
    <w:rsid w:val="00A9722D"/>
    <w:rsid w:val="00AA1440"/>
    <w:rsid w:val="00AA1555"/>
    <w:rsid w:val="00AA1B0A"/>
    <w:rsid w:val="00AA32DF"/>
    <w:rsid w:val="00AA40C3"/>
    <w:rsid w:val="00AA42FF"/>
    <w:rsid w:val="00AA4583"/>
    <w:rsid w:val="00AA4C5C"/>
    <w:rsid w:val="00AA597F"/>
    <w:rsid w:val="00AA5DF4"/>
    <w:rsid w:val="00AA75FF"/>
    <w:rsid w:val="00AB004F"/>
    <w:rsid w:val="00AB0439"/>
    <w:rsid w:val="00AB2D2F"/>
    <w:rsid w:val="00AB4A98"/>
    <w:rsid w:val="00AB6ACE"/>
    <w:rsid w:val="00AC0148"/>
    <w:rsid w:val="00AC0676"/>
    <w:rsid w:val="00AC0C47"/>
    <w:rsid w:val="00AC104E"/>
    <w:rsid w:val="00AC3B1A"/>
    <w:rsid w:val="00AC4140"/>
    <w:rsid w:val="00AC4D7A"/>
    <w:rsid w:val="00AC56EE"/>
    <w:rsid w:val="00AC574F"/>
    <w:rsid w:val="00AC7897"/>
    <w:rsid w:val="00AD0E46"/>
    <w:rsid w:val="00AD12FD"/>
    <w:rsid w:val="00AD17D0"/>
    <w:rsid w:val="00AD7E3E"/>
    <w:rsid w:val="00AE1455"/>
    <w:rsid w:val="00AE2E65"/>
    <w:rsid w:val="00AE6340"/>
    <w:rsid w:val="00AE6892"/>
    <w:rsid w:val="00AE7A12"/>
    <w:rsid w:val="00AE7C32"/>
    <w:rsid w:val="00AF030D"/>
    <w:rsid w:val="00AF06D4"/>
    <w:rsid w:val="00AF136A"/>
    <w:rsid w:val="00AF3313"/>
    <w:rsid w:val="00AF470A"/>
    <w:rsid w:val="00AF5873"/>
    <w:rsid w:val="00AF5AFB"/>
    <w:rsid w:val="00AF6070"/>
    <w:rsid w:val="00AF63DF"/>
    <w:rsid w:val="00B0318A"/>
    <w:rsid w:val="00B03580"/>
    <w:rsid w:val="00B04A7D"/>
    <w:rsid w:val="00B04BFF"/>
    <w:rsid w:val="00B05214"/>
    <w:rsid w:val="00B052BC"/>
    <w:rsid w:val="00B10E85"/>
    <w:rsid w:val="00B13757"/>
    <w:rsid w:val="00B13760"/>
    <w:rsid w:val="00B14892"/>
    <w:rsid w:val="00B21AAE"/>
    <w:rsid w:val="00B21B8E"/>
    <w:rsid w:val="00B25634"/>
    <w:rsid w:val="00B26FC5"/>
    <w:rsid w:val="00B2772D"/>
    <w:rsid w:val="00B300E1"/>
    <w:rsid w:val="00B3122D"/>
    <w:rsid w:val="00B316B5"/>
    <w:rsid w:val="00B317CD"/>
    <w:rsid w:val="00B330DE"/>
    <w:rsid w:val="00B33A12"/>
    <w:rsid w:val="00B349CF"/>
    <w:rsid w:val="00B35241"/>
    <w:rsid w:val="00B35E65"/>
    <w:rsid w:val="00B3617C"/>
    <w:rsid w:val="00B36C37"/>
    <w:rsid w:val="00B373F7"/>
    <w:rsid w:val="00B378F3"/>
    <w:rsid w:val="00B40759"/>
    <w:rsid w:val="00B41856"/>
    <w:rsid w:val="00B41DE7"/>
    <w:rsid w:val="00B42A11"/>
    <w:rsid w:val="00B4350D"/>
    <w:rsid w:val="00B43C95"/>
    <w:rsid w:val="00B45F0F"/>
    <w:rsid w:val="00B460FC"/>
    <w:rsid w:val="00B4617D"/>
    <w:rsid w:val="00B4669A"/>
    <w:rsid w:val="00B47E48"/>
    <w:rsid w:val="00B513E4"/>
    <w:rsid w:val="00B517A8"/>
    <w:rsid w:val="00B5363E"/>
    <w:rsid w:val="00B551A6"/>
    <w:rsid w:val="00B628E2"/>
    <w:rsid w:val="00B62C76"/>
    <w:rsid w:val="00B633ED"/>
    <w:rsid w:val="00B662DC"/>
    <w:rsid w:val="00B670C1"/>
    <w:rsid w:val="00B674F6"/>
    <w:rsid w:val="00B67A3A"/>
    <w:rsid w:val="00B67D18"/>
    <w:rsid w:val="00B71A95"/>
    <w:rsid w:val="00B72DB0"/>
    <w:rsid w:val="00B732D7"/>
    <w:rsid w:val="00B7412E"/>
    <w:rsid w:val="00B7421F"/>
    <w:rsid w:val="00B751CD"/>
    <w:rsid w:val="00B76A76"/>
    <w:rsid w:val="00B771D6"/>
    <w:rsid w:val="00B83CF5"/>
    <w:rsid w:val="00B87376"/>
    <w:rsid w:val="00B90A87"/>
    <w:rsid w:val="00B929BA"/>
    <w:rsid w:val="00B939E1"/>
    <w:rsid w:val="00B9498E"/>
    <w:rsid w:val="00BA12D5"/>
    <w:rsid w:val="00BA18A0"/>
    <w:rsid w:val="00BA34E3"/>
    <w:rsid w:val="00BA4637"/>
    <w:rsid w:val="00BA511C"/>
    <w:rsid w:val="00BA56F7"/>
    <w:rsid w:val="00BA61B1"/>
    <w:rsid w:val="00BA6678"/>
    <w:rsid w:val="00BB1F13"/>
    <w:rsid w:val="00BB2E20"/>
    <w:rsid w:val="00BB564B"/>
    <w:rsid w:val="00BC1FB7"/>
    <w:rsid w:val="00BC389C"/>
    <w:rsid w:val="00BC42CD"/>
    <w:rsid w:val="00BC6466"/>
    <w:rsid w:val="00BC7420"/>
    <w:rsid w:val="00BD123C"/>
    <w:rsid w:val="00BD4086"/>
    <w:rsid w:val="00BD4CC9"/>
    <w:rsid w:val="00BD7294"/>
    <w:rsid w:val="00BD793B"/>
    <w:rsid w:val="00BD7F23"/>
    <w:rsid w:val="00BE0424"/>
    <w:rsid w:val="00BE0498"/>
    <w:rsid w:val="00BE15F1"/>
    <w:rsid w:val="00BE1C5D"/>
    <w:rsid w:val="00BE2B58"/>
    <w:rsid w:val="00BE512B"/>
    <w:rsid w:val="00BE5B27"/>
    <w:rsid w:val="00BE5EEF"/>
    <w:rsid w:val="00BE6BE6"/>
    <w:rsid w:val="00BE6DA4"/>
    <w:rsid w:val="00BE6EB9"/>
    <w:rsid w:val="00BE7DF8"/>
    <w:rsid w:val="00BF16FD"/>
    <w:rsid w:val="00BF1C63"/>
    <w:rsid w:val="00BF2292"/>
    <w:rsid w:val="00BF2811"/>
    <w:rsid w:val="00BF429E"/>
    <w:rsid w:val="00BF6347"/>
    <w:rsid w:val="00BF75FA"/>
    <w:rsid w:val="00C002E7"/>
    <w:rsid w:val="00C00522"/>
    <w:rsid w:val="00C01D13"/>
    <w:rsid w:val="00C02439"/>
    <w:rsid w:val="00C025DA"/>
    <w:rsid w:val="00C03955"/>
    <w:rsid w:val="00C04B0E"/>
    <w:rsid w:val="00C04C19"/>
    <w:rsid w:val="00C062DA"/>
    <w:rsid w:val="00C06694"/>
    <w:rsid w:val="00C06D61"/>
    <w:rsid w:val="00C10296"/>
    <w:rsid w:val="00C1049E"/>
    <w:rsid w:val="00C11553"/>
    <w:rsid w:val="00C12CE8"/>
    <w:rsid w:val="00C13E69"/>
    <w:rsid w:val="00C154C6"/>
    <w:rsid w:val="00C15EE5"/>
    <w:rsid w:val="00C162A1"/>
    <w:rsid w:val="00C16807"/>
    <w:rsid w:val="00C17CEA"/>
    <w:rsid w:val="00C2060C"/>
    <w:rsid w:val="00C20787"/>
    <w:rsid w:val="00C22230"/>
    <w:rsid w:val="00C225A0"/>
    <w:rsid w:val="00C22EBD"/>
    <w:rsid w:val="00C25480"/>
    <w:rsid w:val="00C304FB"/>
    <w:rsid w:val="00C31771"/>
    <w:rsid w:val="00C330D1"/>
    <w:rsid w:val="00C33E41"/>
    <w:rsid w:val="00C3449B"/>
    <w:rsid w:val="00C358F6"/>
    <w:rsid w:val="00C36C79"/>
    <w:rsid w:val="00C37426"/>
    <w:rsid w:val="00C40F2C"/>
    <w:rsid w:val="00C41BA8"/>
    <w:rsid w:val="00C42019"/>
    <w:rsid w:val="00C450B3"/>
    <w:rsid w:val="00C478CA"/>
    <w:rsid w:val="00C5023A"/>
    <w:rsid w:val="00C514AE"/>
    <w:rsid w:val="00C52105"/>
    <w:rsid w:val="00C524C1"/>
    <w:rsid w:val="00C53113"/>
    <w:rsid w:val="00C5315D"/>
    <w:rsid w:val="00C55128"/>
    <w:rsid w:val="00C55EB5"/>
    <w:rsid w:val="00C569D1"/>
    <w:rsid w:val="00C57324"/>
    <w:rsid w:val="00C57377"/>
    <w:rsid w:val="00C60392"/>
    <w:rsid w:val="00C64B4A"/>
    <w:rsid w:val="00C65DBF"/>
    <w:rsid w:val="00C669E3"/>
    <w:rsid w:val="00C66A68"/>
    <w:rsid w:val="00C7095D"/>
    <w:rsid w:val="00C7343A"/>
    <w:rsid w:val="00C7383B"/>
    <w:rsid w:val="00C7416D"/>
    <w:rsid w:val="00C75EA0"/>
    <w:rsid w:val="00C76E78"/>
    <w:rsid w:val="00C77DB1"/>
    <w:rsid w:val="00C77ED2"/>
    <w:rsid w:val="00C8256E"/>
    <w:rsid w:val="00C862AD"/>
    <w:rsid w:val="00C866F9"/>
    <w:rsid w:val="00C86F3B"/>
    <w:rsid w:val="00C878E1"/>
    <w:rsid w:val="00C92CCE"/>
    <w:rsid w:val="00C94323"/>
    <w:rsid w:val="00C97530"/>
    <w:rsid w:val="00CA147C"/>
    <w:rsid w:val="00CA16FB"/>
    <w:rsid w:val="00CA17A3"/>
    <w:rsid w:val="00CA29BD"/>
    <w:rsid w:val="00CA2EB5"/>
    <w:rsid w:val="00CA3381"/>
    <w:rsid w:val="00CA3727"/>
    <w:rsid w:val="00CA4C3F"/>
    <w:rsid w:val="00CA5F1E"/>
    <w:rsid w:val="00CA61CA"/>
    <w:rsid w:val="00CA6340"/>
    <w:rsid w:val="00CA6ED8"/>
    <w:rsid w:val="00CA7077"/>
    <w:rsid w:val="00CA7A0D"/>
    <w:rsid w:val="00CB0665"/>
    <w:rsid w:val="00CB0E1A"/>
    <w:rsid w:val="00CB220A"/>
    <w:rsid w:val="00CB29C0"/>
    <w:rsid w:val="00CB31F7"/>
    <w:rsid w:val="00CB32D4"/>
    <w:rsid w:val="00CB3833"/>
    <w:rsid w:val="00CB4412"/>
    <w:rsid w:val="00CB47B6"/>
    <w:rsid w:val="00CB486A"/>
    <w:rsid w:val="00CB580D"/>
    <w:rsid w:val="00CB5BB8"/>
    <w:rsid w:val="00CB6644"/>
    <w:rsid w:val="00CB6F7D"/>
    <w:rsid w:val="00CC01CB"/>
    <w:rsid w:val="00CC050B"/>
    <w:rsid w:val="00CC2677"/>
    <w:rsid w:val="00CC4540"/>
    <w:rsid w:val="00CC52FA"/>
    <w:rsid w:val="00CC616B"/>
    <w:rsid w:val="00CD04DC"/>
    <w:rsid w:val="00CD106A"/>
    <w:rsid w:val="00CD164D"/>
    <w:rsid w:val="00CD1BD2"/>
    <w:rsid w:val="00CD257C"/>
    <w:rsid w:val="00CD44E8"/>
    <w:rsid w:val="00CD4B86"/>
    <w:rsid w:val="00CD52C7"/>
    <w:rsid w:val="00CD6983"/>
    <w:rsid w:val="00CD747A"/>
    <w:rsid w:val="00CD7C5D"/>
    <w:rsid w:val="00CE2046"/>
    <w:rsid w:val="00CE2DE9"/>
    <w:rsid w:val="00CE30DE"/>
    <w:rsid w:val="00CE35F0"/>
    <w:rsid w:val="00CE437A"/>
    <w:rsid w:val="00CE6011"/>
    <w:rsid w:val="00CE65DC"/>
    <w:rsid w:val="00CE7187"/>
    <w:rsid w:val="00CF02CD"/>
    <w:rsid w:val="00CF397F"/>
    <w:rsid w:val="00CF42D1"/>
    <w:rsid w:val="00CF4B4C"/>
    <w:rsid w:val="00CF52DA"/>
    <w:rsid w:val="00CF553E"/>
    <w:rsid w:val="00CF5590"/>
    <w:rsid w:val="00CF56AD"/>
    <w:rsid w:val="00CF5CC5"/>
    <w:rsid w:val="00CF7BF0"/>
    <w:rsid w:val="00CF7FCA"/>
    <w:rsid w:val="00D02746"/>
    <w:rsid w:val="00D02F4F"/>
    <w:rsid w:val="00D034FB"/>
    <w:rsid w:val="00D06CEF"/>
    <w:rsid w:val="00D07C8B"/>
    <w:rsid w:val="00D1018F"/>
    <w:rsid w:val="00D11263"/>
    <w:rsid w:val="00D12140"/>
    <w:rsid w:val="00D12A17"/>
    <w:rsid w:val="00D135B7"/>
    <w:rsid w:val="00D14012"/>
    <w:rsid w:val="00D14889"/>
    <w:rsid w:val="00D2081D"/>
    <w:rsid w:val="00D224F2"/>
    <w:rsid w:val="00D2298A"/>
    <w:rsid w:val="00D23EA8"/>
    <w:rsid w:val="00D23F7B"/>
    <w:rsid w:val="00D261FA"/>
    <w:rsid w:val="00D26614"/>
    <w:rsid w:val="00D27953"/>
    <w:rsid w:val="00D279FC"/>
    <w:rsid w:val="00D27F83"/>
    <w:rsid w:val="00D32735"/>
    <w:rsid w:val="00D32DF2"/>
    <w:rsid w:val="00D34747"/>
    <w:rsid w:val="00D34F80"/>
    <w:rsid w:val="00D36794"/>
    <w:rsid w:val="00D37B50"/>
    <w:rsid w:val="00D37C22"/>
    <w:rsid w:val="00D40628"/>
    <w:rsid w:val="00D438D0"/>
    <w:rsid w:val="00D4699E"/>
    <w:rsid w:val="00D479FC"/>
    <w:rsid w:val="00D5008F"/>
    <w:rsid w:val="00D55264"/>
    <w:rsid w:val="00D55964"/>
    <w:rsid w:val="00D55F09"/>
    <w:rsid w:val="00D573C0"/>
    <w:rsid w:val="00D5785A"/>
    <w:rsid w:val="00D60CD0"/>
    <w:rsid w:val="00D612A3"/>
    <w:rsid w:val="00D65761"/>
    <w:rsid w:val="00D66BE9"/>
    <w:rsid w:val="00D67B4D"/>
    <w:rsid w:val="00D70CE1"/>
    <w:rsid w:val="00D70EA6"/>
    <w:rsid w:val="00D71DAC"/>
    <w:rsid w:val="00D729DF"/>
    <w:rsid w:val="00D73E81"/>
    <w:rsid w:val="00D74280"/>
    <w:rsid w:val="00D7623D"/>
    <w:rsid w:val="00D76803"/>
    <w:rsid w:val="00D76F2B"/>
    <w:rsid w:val="00D77514"/>
    <w:rsid w:val="00D776F2"/>
    <w:rsid w:val="00D80C41"/>
    <w:rsid w:val="00D817D9"/>
    <w:rsid w:val="00D82049"/>
    <w:rsid w:val="00D821C6"/>
    <w:rsid w:val="00D8362C"/>
    <w:rsid w:val="00D8432A"/>
    <w:rsid w:val="00D90C0F"/>
    <w:rsid w:val="00D9323D"/>
    <w:rsid w:val="00D936B9"/>
    <w:rsid w:val="00D949A6"/>
    <w:rsid w:val="00DA02B2"/>
    <w:rsid w:val="00DA0E6D"/>
    <w:rsid w:val="00DA1D7D"/>
    <w:rsid w:val="00DA2207"/>
    <w:rsid w:val="00DA2367"/>
    <w:rsid w:val="00DA2D81"/>
    <w:rsid w:val="00DA2E68"/>
    <w:rsid w:val="00DA2F7A"/>
    <w:rsid w:val="00DA30A8"/>
    <w:rsid w:val="00DA3ECF"/>
    <w:rsid w:val="00DA42AF"/>
    <w:rsid w:val="00DA464E"/>
    <w:rsid w:val="00DA48BE"/>
    <w:rsid w:val="00DA4FA5"/>
    <w:rsid w:val="00DA5FA4"/>
    <w:rsid w:val="00DA6F76"/>
    <w:rsid w:val="00DB1FBF"/>
    <w:rsid w:val="00DB2B34"/>
    <w:rsid w:val="00DB334D"/>
    <w:rsid w:val="00DB33CB"/>
    <w:rsid w:val="00DB360C"/>
    <w:rsid w:val="00DB46C3"/>
    <w:rsid w:val="00DB4C2C"/>
    <w:rsid w:val="00DB69D5"/>
    <w:rsid w:val="00DB6F22"/>
    <w:rsid w:val="00DC08CC"/>
    <w:rsid w:val="00DC0CD1"/>
    <w:rsid w:val="00DC1915"/>
    <w:rsid w:val="00DC47B7"/>
    <w:rsid w:val="00DD1445"/>
    <w:rsid w:val="00DD52C5"/>
    <w:rsid w:val="00DD682E"/>
    <w:rsid w:val="00DD684D"/>
    <w:rsid w:val="00DD6F58"/>
    <w:rsid w:val="00DE0ADC"/>
    <w:rsid w:val="00DE11BB"/>
    <w:rsid w:val="00DE3C5D"/>
    <w:rsid w:val="00DE73AB"/>
    <w:rsid w:val="00DE7750"/>
    <w:rsid w:val="00DE7BEF"/>
    <w:rsid w:val="00DF18A1"/>
    <w:rsid w:val="00DF57FA"/>
    <w:rsid w:val="00DF68F2"/>
    <w:rsid w:val="00DF6954"/>
    <w:rsid w:val="00E032C0"/>
    <w:rsid w:val="00E038BF"/>
    <w:rsid w:val="00E039A6"/>
    <w:rsid w:val="00E03AE2"/>
    <w:rsid w:val="00E04530"/>
    <w:rsid w:val="00E0646F"/>
    <w:rsid w:val="00E067AC"/>
    <w:rsid w:val="00E07119"/>
    <w:rsid w:val="00E07878"/>
    <w:rsid w:val="00E07C9B"/>
    <w:rsid w:val="00E12E8C"/>
    <w:rsid w:val="00E12FEC"/>
    <w:rsid w:val="00E13C32"/>
    <w:rsid w:val="00E140F2"/>
    <w:rsid w:val="00E15569"/>
    <w:rsid w:val="00E156DE"/>
    <w:rsid w:val="00E1647D"/>
    <w:rsid w:val="00E16CE3"/>
    <w:rsid w:val="00E17077"/>
    <w:rsid w:val="00E1794E"/>
    <w:rsid w:val="00E21DE1"/>
    <w:rsid w:val="00E22089"/>
    <w:rsid w:val="00E23CD6"/>
    <w:rsid w:val="00E24BD3"/>
    <w:rsid w:val="00E254E9"/>
    <w:rsid w:val="00E272C5"/>
    <w:rsid w:val="00E30B3D"/>
    <w:rsid w:val="00E32060"/>
    <w:rsid w:val="00E32C32"/>
    <w:rsid w:val="00E344FD"/>
    <w:rsid w:val="00E349D2"/>
    <w:rsid w:val="00E34C7D"/>
    <w:rsid w:val="00E353FF"/>
    <w:rsid w:val="00E35BDF"/>
    <w:rsid w:val="00E36430"/>
    <w:rsid w:val="00E36B57"/>
    <w:rsid w:val="00E37550"/>
    <w:rsid w:val="00E4068E"/>
    <w:rsid w:val="00E430FB"/>
    <w:rsid w:val="00E432E2"/>
    <w:rsid w:val="00E43812"/>
    <w:rsid w:val="00E44629"/>
    <w:rsid w:val="00E44DE8"/>
    <w:rsid w:val="00E453E6"/>
    <w:rsid w:val="00E45EDC"/>
    <w:rsid w:val="00E50247"/>
    <w:rsid w:val="00E50575"/>
    <w:rsid w:val="00E523FF"/>
    <w:rsid w:val="00E527F2"/>
    <w:rsid w:val="00E52F27"/>
    <w:rsid w:val="00E534C0"/>
    <w:rsid w:val="00E53F8A"/>
    <w:rsid w:val="00E53FBC"/>
    <w:rsid w:val="00E54C64"/>
    <w:rsid w:val="00E568FB"/>
    <w:rsid w:val="00E57A60"/>
    <w:rsid w:val="00E603EE"/>
    <w:rsid w:val="00E633D1"/>
    <w:rsid w:val="00E63AE3"/>
    <w:rsid w:val="00E63BCD"/>
    <w:rsid w:val="00E65C99"/>
    <w:rsid w:val="00E7607E"/>
    <w:rsid w:val="00E76CB0"/>
    <w:rsid w:val="00E77661"/>
    <w:rsid w:val="00E77D77"/>
    <w:rsid w:val="00E82E65"/>
    <w:rsid w:val="00E82FB2"/>
    <w:rsid w:val="00E83BB7"/>
    <w:rsid w:val="00E906E5"/>
    <w:rsid w:val="00E907F5"/>
    <w:rsid w:val="00E90A0B"/>
    <w:rsid w:val="00E90A8D"/>
    <w:rsid w:val="00E92A83"/>
    <w:rsid w:val="00E9478B"/>
    <w:rsid w:val="00E9483F"/>
    <w:rsid w:val="00E95554"/>
    <w:rsid w:val="00E963A8"/>
    <w:rsid w:val="00E9644D"/>
    <w:rsid w:val="00E96559"/>
    <w:rsid w:val="00E974B3"/>
    <w:rsid w:val="00E979C6"/>
    <w:rsid w:val="00EA1392"/>
    <w:rsid w:val="00EA19E1"/>
    <w:rsid w:val="00EA1DC6"/>
    <w:rsid w:val="00EA26BE"/>
    <w:rsid w:val="00EA281C"/>
    <w:rsid w:val="00EA3783"/>
    <w:rsid w:val="00EA5153"/>
    <w:rsid w:val="00EA51C4"/>
    <w:rsid w:val="00EB009E"/>
    <w:rsid w:val="00EB11B5"/>
    <w:rsid w:val="00EB376D"/>
    <w:rsid w:val="00EB48C5"/>
    <w:rsid w:val="00EB5337"/>
    <w:rsid w:val="00EB752C"/>
    <w:rsid w:val="00EC0DCA"/>
    <w:rsid w:val="00EC1BAB"/>
    <w:rsid w:val="00EC2684"/>
    <w:rsid w:val="00EC3452"/>
    <w:rsid w:val="00EC57AF"/>
    <w:rsid w:val="00EC7DBC"/>
    <w:rsid w:val="00ED0257"/>
    <w:rsid w:val="00ED0D8B"/>
    <w:rsid w:val="00ED182F"/>
    <w:rsid w:val="00ED2729"/>
    <w:rsid w:val="00ED3022"/>
    <w:rsid w:val="00ED3D16"/>
    <w:rsid w:val="00ED46C6"/>
    <w:rsid w:val="00ED47F6"/>
    <w:rsid w:val="00ED64C1"/>
    <w:rsid w:val="00EE3D40"/>
    <w:rsid w:val="00EE3EB1"/>
    <w:rsid w:val="00EE460E"/>
    <w:rsid w:val="00EE517C"/>
    <w:rsid w:val="00EE74C1"/>
    <w:rsid w:val="00EF0C8A"/>
    <w:rsid w:val="00EF1E01"/>
    <w:rsid w:val="00EF20B2"/>
    <w:rsid w:val="00EF2BFC"/>
    <w:rsid w:val="00EF37A8"/>
    <w:rsid w:val="00EF3C7B"/>
    <w:rsid w:val="00EF4002"/>
    <w:rsid w:val="00EF4B2A"/>
    <w:rsid w:val="00EF6157"/>
    <w:rsid w:val="00EF7936"/>
    <w:rsid w:val="00F03420"/>
    <w:rsid w:val="00F03B1A"/>
    <w:rsid w:val="00F0400D"/>
    <w:rsid w:val="00F0402D"/>
    <w:rsid w:val="00F041C8"/>
    <w:rsid w:val="00F065F0"/>
    <w:rsid w:val="00F06E31"/>
    <w:rsid w:val="00F07E02"/>
    <w:rsid w:val="00F1363B"/>
    <w:rsid w:val="00F16518"/>
    <w:rsid w:val="00F166D5"/>
    <w:rsid w:val="00F172DD"/>
    <w:rsid w:val="00F208F1"/>
    <w:rsid w:val="00F2282F"/>
    <w:rsid w:val="00F23FD1"/>
    <w:rsid w:val="00F24574"/>
    <w:rsid w:val="00F262B4"/>
    <w:rsid w:val="00F270A8"/>
    <w:rsid w:val="00F27A59"/>
    <w:rsid w:val="00F30169"/>
    <w:rsid w:val="00F306A8"/>
    <w:rsid w:val="00F3156E"/>
    <w:rsid w:val="00F31C1D"/>
    <w:rsid w:val="00F3204E"/>
    <w:rsid w:val="00F33A9A"/>
    <w:rsid w:val="00F356FE"/>
    <w:rsid w:val="00F3664F"/>
    <w:rsid w:val="00F36678"/>
    <w:rsid w:val="00F3672C"/>
    <w:rsid w:val="00F36A64"/>
    <w:rsid w:val="00F40555"/>
    <w:rsid w:val="00F4066E"/>
    <w:rsid w:val="00F418F3"/>
    <w:rsid w:val="00F41B9A"/>
    <w:rsid w:val="00F445E8"/>
    <w:rsid w:val="00F44E97"/>
    <w:rsid w:val="00F45186"/>
    <w:rsid w:val="00F451B7"/>
    <w:rsid w:val="00F459D1"/>
    <w:rsid w:val="00F46628"/>
    <w:rsid w:val="00F51544"/>
    <w:rsid w:val="00F54382"/>
    <w:rsid w:val="00F613AA"/>
    <w:rsid w:val="00F62028"/>
    <w:rsid w:val="00F63F13"/>
    <w:rsid w:val="00F64B14"/>
    <w:rsid w:val="00F64F87"/>
    <w:rsid w:val="00F64F97"/>
    <w:rsid w:val="00F670B4"/>
    <w:rsid w:val="00F67C06"/>
    <w:rsid w:val="00F7030A"/>
    <w:rsid w:val="00F70340"/>
    <w:rsid w:val="00F70358"/>
    <w:rsid w:val="00F703F0"/>
    <w:rsid w:val="00F710A5"/>
    <w:rsid w:val="00F71452"/>
    <w:rsid w:val="00F728DC"/>
    <w:rsid w:val="00F74A53"/>
    <w:rsid w:val="00F757DB"/>
    <w:rsid w:val="00F7791F"/>
    <w:rsid w:val="00F80262"/>
    <w:rsid w:val="00F844D6"/>
    <w:rsid w:val="00F847F9"/>
    <w:rsid w:val="00F90182"/>
    <w:rsid w:val="00F90C40"/>
    <w:rsid w:val="00F93A31"/>
    <w:rsid w:val="00F9549B"/>
    <w:rsid w:val="00F96D87"/>
    <w:rsid w:val="00F97381"/>
    <w:rsid w:val="00F9749A"/>
    <w:rsid w:val="00F97A7F"/>
    <w:rsid w:val="00FA061A"/>
    <w:rsid w:val="00FA6744"/>
    <w:rsid w:val="00FA7A06"/>
    <w:rsid w:val="00FB175A"/>
    <w:rsid w:val="00FB1F12"/>
    <w:rsid w:val="00FB1F5A"/>
    <w:rsid w:val="00FB2712"/>
    <w:rsid w:val="00FB36F4"/>
    <w:rsid w:val="00FB47CE"/>
    <w:rsid w:val="00FB6103"/>
    <w:rsid w:val="00FB63F0"/>
    <w:rsid w:val="00FB7402"/>
    <w:rsid w:val="00FC0320"/>
    <w:rsid w:val="00FC178C"/>
    <w:rsid w:val="00FC1AB2"/>
    <w:rsid w:val="00FC287C"/>
    <w:rsid w:val="00FC5714"/>
    <w:rsid w:val="00FC741A"/>
    <w:rsid w:val="00FD21BF"/>
    <w:rsid w:val="00FD2A28"/>
    <w:rsid w:val="00FD4BEA"/>
    <w:rsid w:val="00FD574E"/>
    <w:rsid w:val="00FD5A23"/>
    <w:rsid w:val="00FD5AB6"/>
    <w:rsid w:val="00FD6AAC"/>
    <w:rsid w:val="00FE0EC8"/>
    <w:rsid w:val="00FE3D30"/>
    <w:rsid w:val="00FE5031"/>
    <w:rsid w:val="00FE5561"/>
    <w:rsid w:val="00FE6A2B"/>
    <w:rsid w:val="00FE72A8"/>
    <w:rsid w:val="00FF0F12"/>
    <w:rsid w:val="00FF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17A"/>
  </w:style>
  <w:style w:type="paragraph" w:styleId="1">
    <w:name w:val="heading 1"/>
    <w:basedOn w:val="a"/>
    <w:link w:val="10"/>
    <w:uiPriority w:val="9"/>
    <w:qFormat/>
    <w:rsid w:val="003236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36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6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36F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236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36FA"/>
    <w:rPr>
      <w:b/>
      <w:bCs/>
    </w:rPr>
  </w:style>
  <w:style w:type="character" w:styleId="a5">
    <w:name w:val="Emphasis"/>
    <w:basedOn w:val="a0"/>
    <w:uiPriority w:val="20"/>
    <w:qFormat/>
    <w:rsid w:val="003236FA"/>
    <w:rPr>
      <w:i/>
      <w:iCs/>
    </w:rPr>
  </w:style>
  <w:style w:type="paragraph" w:styleId="a6">
    <w:name w:val="Balloon Text"/>
    <w:basedOn w:val="a"/>
    <w:link w:val="a7"/>
    <w:uiPriority w:val="99"/>
    <w:semiHidden/>
    <w:unhideWhenUsed/>
    <w:rsid w:val="003236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3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5007">
      <w:bodyDiv w:val="1"/>
      <w:marLeft w:val="0"/>
      <w:marRight w:val="0"/>
      <w:marTop w:val="0"/>
      <w:marBottom w:val="0"/>
      <w:divBdr>
        <w:top w:val="none" w:sz="0" w:space="0" w:color="auto"/>
        <w:left w:val="none" w:sz="0" w:space="0" w:color="auto"/>
        <w:bottom w:val="none" w:sz="0" w:space="0" w:color="auto"/>
        <w:right w:val="none" w:sz="0" w:space="0" w:color="auto"/>
      </w:divBdr>
      <w:divsChild>
        <w:div w:id="684672229">
          <w:marLeft w:val="0"/>
          <w:marRight w:val="0"/>
          <w:marTop w:val="0"/>
          <w:marBottom w:val="300"/>
          <w:divBdr>
            <w:top w:val="none" w:sz="0" w:space="0" w:color="auto"/>
            <w:left w:val="none" w:sz="0" w:space="0" w:color="auto"/>
            <w:bottom w:val="none" w:sz="0" w:space="0" w:color="auto"/>
            <w:right w:val="none" w:sz="0" w:space="0" w:color="auto"/>
          </w:divBdr>
        </w:div>
        <w:div w:id="238557998">
          <w:marLeft w:val="0"/>
          <w:marRight w:val="0"/>
          <w:marTop w:val="0"/>
          <w:marBottom w:val="0"/>
          <w:divBdr>
            <w:top w:val="none" w:sz="0" w:space="0" w:color="auto"/>
            <w:left w:val="none" w:sz="0" w:space="0" w:color="auto"/>
            <w:bottom w:val="none" w:sz="0" w:space="0" w:color="auto"/>
            <w:right w:val="none" w:sz="0" w:space="0" w:color="auto"/>
          </w:divBdr>
          <w:divsChild>
            <w:div w:id="735200579">
              <w:marLeft w:val="0"/>
              <w:marRight w:val="0"/>
              <w:marTop w:val="0"/>
              <w:marBottom w:val="150"/>
              <w:divBdr>
                <w:top w:val="none" w:sz="0" w:space="0" w:color="auto"/>
                <w:left w:val="none" w:sz="0" w:space="0" w:color="auto"/>
                <w:bottom w:val="none" w:sz="0" w:space="0" w:color="auto"/>
                <w:right w:val="none" w:sz="0" w:space="0" w:color="auto"/>
              </w:divBdr>
            </w:div>
            <w:div w:id="1016417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2782</Characters>
  <Application>Microsoft Office Word</Application>
  <DocSecurity>0</DocSecurity>
  <Lines>23</Lines>
  <Paragraphs>6</Paragraphs>
  <ScaleCrop>false</ScaleCrop>
  <Company>Reanimator Extreme Edition</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777</dc:creator>
  <cp:lastModifiedBy>User</cp:lastModifiedBy>
  <cp:revision>3</cp:revision>
  <cp:lastPrinted>2020-10-19T04:34:00Z</cp:lastPrinted>
  <dcterms:created xsi:type="dcterms:W3CDTF">2020-10-19T04:32:00Z</dcterms:created>
  <dcterms:modified xsi:type="dcterms:W3CDTF">2020-10-22T18:46:00Z</dcterms:modified>
</cp:coreProperties>
</file>